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BA" w:rsidRDefault="006D7CBA" w:rsidP="006D7CBA">
      <w:pPr>
        <w:tabs>
          <w:tab w:val="left" w:pos="76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  <w:gridCol w:w="5430"/>
        <w:gridCol w:w="4415"/>
      </w:tblGrid>
      <w:tr w:rsidR="006D7CBA" w:rsidTr="006D7CBA">
        <w:trPr>
          <w:trHeight w:val="1890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A" w:rsidRDefault="006D7CBA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«__»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__________________20___г.</w:t>
            </w:r>
          </w:p>
          <w:p w:rsidR="006D7CBA" w:rsidRDefault="006D7CBA">
            <w:pPr>
              <w:tabs>
                <w:tab w:val="left" w:pos="2172"/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A" w:rsidRDefault="006D7CBA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  <w:p w:rsidR="006D7CBA" w:rsidRDefault="006D7CBA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«__»________________20___г.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A" w:rsidRDefault="006D7CBA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6D7CBA" w:rsidRDefault="006D7CBA" w:rsidP="006512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65120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5120E" w:rsidRDefault="0065120E" w:rsidP="006512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Е.Н.</w:t>
            </w:r>
          </w:p>
          <w:p w:rsidR="006D7CBA" w:rsidRDefault="006D7CBA" w:rsidP="00651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</w:p>
          <w:p w:rsidR="006D7CBA" w:rsidRDefault="006D7CBA" w:rsidP="0065120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«__»_________________20___г</w:t>
            </w:r>
          </w:p>
        </w:tc>
      </w:tr>
    </w:tbl>
    <w:p w:rsidR="006D7CBA" w:rsidRDefault="006D7CBA" w:rsidP="006D7CBA">
      <w:pPr>
        <w:tabs>
          <w:tab w:val="left" w:pos="9288"/>
        </w:tabs>
      </w:pPr>
    </w:p>
    <w:p w:rsidR="006D7CBA" w:rsidRDefault="006D7CBA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рабочая программа</w:t>
      </w:r>
    </w:p>
    <w:p w:rsidR="006D7CBA" w:rsidRDefault="006D7CBA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детей с лёгкой умственной отсталостью</w:t>
      </w:r>
    </w:p>
    <w:p w:rsidR="006D7CBA" w:rsidRDefault="006D7CBA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(интеллектуальными нарушениями)</w:t>
      </w:r>
    </w:p>
    <w:p w:rsidR="006D7CBA" w:rsidRDefault="006D7CBA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изобразительному искусству</w:t>
      </w:r>
    </w:p>
    <w:p w:rsidR="006D7CBA" w:rsidRDefault="006D7CBA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 КЛАСС</w:t>
      </w:r>
    </w:p>
    <w:p w:rsidR="006D7CBA" w:rsidRDefault="0065120E" w:rsidP="006D7CBA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Пономаревой Ирины </w:t>
      </w:r>
      <w:r w:rsidR="006D7CBA">
        <w:rPr>
          <w:rFonts w:ascii="Times New Roman" w:hAnsi="Times New Roman"/>
          <w:sz w:val="28"/>
          <w:szCs w:val="28"/>
          <w:u w:val="single"/>
        </w:rPr>
        <w:t>Владимировны</w:t>
      </w:r>
    </w:p>
    <w:p w:rsidR="006D7CBA" w:rsidRDefault="006D7CBA" w:rsidP="006D7CBA">
      <w:pPr>
        <w:tabs>
          <w:tab w:val="left" w:pos="9288"/>
        </w:tabs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учителя начальных классов</w:t>
      </w:r>
    </w:p>
    <w:p w:rsidR="006D7CBA" w:rsidRDefault="006D7CBA" w:rsidP="006D7CBA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</w:p>
    <w:p w:rsidR="006D7CBA" w:rsidRDefault="006D7CBA" w:rsidP="006D7CBA">
      <w:pPr>
        <w:tabs>
          <w:tab w:val="left" w:pos="928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на заседании методического совета</w:t>
      </w:r>
    </w:p>
    <w:p w:rsidR="006D7CBA" w:rsidRDefault="006D7CBA" w:rsidP="006D7CBA">
      <w:pPr>
        <w:tabs>
          <w:tab w:val="left" w:pos="9288"/>
        </w:tabs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протокол № </w:t>
      </w:r>
      <w:proofErr w:type="spellStart"/>
      <w:r>
        <w:rPr>
          <w:rFonts w:ascii="Times New Roman" w:hAnsi="Times New Roman"/>
        </w:rPr>
        <w:t>____от</w:t>
      </w:r>
      <w:proofErr w:type="spellEnd"/>
      <w:r>
        <w:rPr>
          <w:rFonts w:ascii="Times New Roman" w:hAnsi="Times New Roman"/>
        </w:rPr>
        <w:t xml:space="preserve"> «__»______________20___ г</w:t>
      </w:r>
    </w:p>
    <w:p w:rsidR="006D7CBA" w:rsidRDefault="006D7CBA" w:rsidP="006D7CBA">
      <w:pPr>
        <w:rPr>
          <w:rFonts w:ascii="Times New Roman" w:hAnsi="Times New Roman"/>
        </w:rPr>
      </w:pPr>
    </w:p>
    <w:p w:rsidR="006D7CBA" w:rsidRDefault="006D7CBA" w:rsidP="006D7CBA">
      <w:pPr>
        <w:rPr>
          <w:rFonts w:ascii="Times New Roman" w:hAnsi="Times New Roman"/>
        </w:rPr>
      </w:pPr>
    </w:p>
    <w:p w:rsidR="006D7CBA" w:rsidRDefault="0065120E" w:rsidP="006D7C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="006D7CBA">
        <w:rPr>
          <w:rFonts w:ascii="Times New Roman" w:hAnsi="Times New Roman"/>
          <w:b/>
        </w:rPr>
        <w:t xml:space="preserve"> учебный год</w:t>
      </w:r>
    </w:p>
    <w:p w:rsidR="006D7CBA" w:rsidRDefault="006D7CBA" w:rsidP="006D7CBA">
      <w:pPr>
        <w:jc w:val="center"/>
        <w:rPr>
          <w:rFonts w:ascii="Times New Roman" w:hAnsi="Times New Roman"/>
          <w:b/>
        </w:rPr>
      </w:pPr>
    </w:p>
    <w:p w:rsidR="006D7CBA" w:rsidRDefault="006D7CBA" w:rsidP="000607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79F" w:rsidRPr="0006079F" w:rsidRDefault="0006079F" w:rsidP="000607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На уроках  по изобразительному искусству ставятся  следующие основные </w:t>
      </w:r>
      <w:r w:rsidRPr="000607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находить в </w:t>
      </w:r>
      <w:proofErr w:type="gramStart"/>
      <w:r w:rsidRPr="0006079F">
        <w:rPr>
          <w:rFonts w:ascii="Times New Roman" w:eastAsia="Times New Roman" w:hAnsi="Times New Roman" w:cs="Times New Roman"/>
          <w:sz w:val="24"/>
          <w:szCs w:val="24"/>
        </w:rPr>
        <w:t>изображаемом</w:t>
      </w:r>
      <w:proofErr w:type="gram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у учащихся </w:t>
      </w:r>
      <w:proofErr w:type="spellStart"/>
      <w:proofErr w:type="gramStart"/>
      <w:r w:rsidRPr="0006079F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- синтетической</w:t>
      </w:r>
      <w:proofErr w:type="gram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умения сравнивать, обобщать;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0463C7" w:rsidRPr="0006079F" w:rsidRDefault="009C60DD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В третьем  классе у обучающей</w:t>
      </w:r>
      <w:r w:rsidR="000463C7" w:rsidRPr="0006079F">
        <w:rPr>
          <w:rFonts w:ascii="Times New Roman" w:eastAsia="Times New Roman" w:hAnsi="Times New Roman" w:cs="Times New Roman"/>
          <w:sz w:val="24"/>
          <w:szCs w:val="24"/>
        </w:rPr>
        <w:t xml:space="preserve">ся прослеживается </w:t>
      </w:r>
      <w:proofErr w:type="gramStart"/>
      <w:r w:rsidR="000463C7" w:rsidRPr="0006079F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proofErr w:type="gramEnd"/>
      <w:r w:rsidR="000463C7" w:rsidRPr="0006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3C7" w:rsidRPr="0006079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0463C7" w:rsidRPr="0006079F">
        <w:rPr>
          <w:rFonts w:ascii="Times New Roman" w:eastAsia="Times New Roman" w:hAnsi="Times New Roman" w:cs="Times New Roman"/>
          <w:sz w:val="24"/>
          <w:szCs w:val="24"/>
        </w:rPr>
        <w:t xml:space="preserve"> мелкой и общей моторики. 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        ПОДГОТОВИТЕЛЬНЫЕ ЗАНЯТИЯ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На подготовительном этапе проводится работа, направленная на развитие зрительного внимания, восприятия предметов и их свойства (формы, величины, цвета, количества деталей и их положения по отношению друг к другу), на формирование представлений.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Нужно добиваться, чтобы ученик осознанно выполнял движения карандашом (фломастером) в заданном направлении, изменять направление движения, прекращать движение в нужной точке.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Все занятия проводятся в игровой, занимательной форме. Для этого нужно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геометрическое лото, а также различные игрушки.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ДЕКОРАТИВНОЕ РИСОВАНИЕ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 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 эстетического вкуса.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РИСОВАНИЕ С НАТУРЫ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 и целого, а также конструкцию предметов.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 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РИСОВАНИЕ НА ТЕМЫ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Содержанием уроков рисования на тему являются изображения явлений окружающей жизни и иллюстрирование отрывков из литературных произведений.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В 3 классе 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Ставя перед учащимися </w:t>
      </w:r>
      <w:proofErr w:type="gramStart"/>
      <w:r w:rsidRPr="0006079F">
        <w:rPr>
          <w:rFonts w:ascii="Times New Roman" w:eastAsia="Times New Roman" w:hAnsi="Times New Roman" w:cs="Times New Roman"/>
          <w:sz w:val="24"/>
          <w:szCs w:val="24"/>
        </w:rPr>
        <w:t>задачу</w:t>
      </w:r>
      <w:proofErr w:type="gram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БЕСЕДЫ ОБ ИЗОБРАЗИТЕЛЬНОМ ИСКУССТВЕ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Беседы об искусстве – важное средство нравственного и </w:t>
      </w:r>
      <w:proofErr w:type="spellStart"/>
      <w:r w:rsidRPr="0006079F">
        <w:rPr>
          <w:rFonts w:ascii="Times New Roman" w:eastAsia="Times New Roman" w:hAnsi="Times New Roman" w:cs="Times New Roman"/>
          <w:sz w:val="24"/>
          <w:szCs w:val="24"/>
        </w:rPr>
        <w:t>художетсвенно-эстетического</w:t>
      </w:r>
      <w:proofErr w:type="spell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воспитания школьников.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В 3  классе занятия ограничиваются рассматриванием изделий народных мастеров (преимущественно игрушек), </w:t>
      </w:r>
      <w:proofErr w:type="spellStart"/>
      <w:r w:rsidRPr="0006079F">
        <w:rPr>
          <w:rFonts w:ascii="Times New Roman" w:eastAsia="Times New Roman" w:hAnsi="Times New Roman" w:cs="Times New Roman"/>
          <w:sz w:val="24"/>
          <w:szCs w:val="24"/>
        </w:rPr>
        <w:t>репротудкий</w:t>
      </w:r>
      <w:proofErr w:type="spell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учащихся к пониманию произведений изобразительного искусства </w:t>
      </w:r>
      <w:proofErr w:type="gramStart"/>
      <w:r w:rsidRPr="0006079F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06079F">
        <w:rPr>
          <w:rFonts w:ascii="Times New Roman" w:eastAsia="Times New Roman" w:hAnsi="Times New Roman" w:cs="Times New Roman"/>
          <w:sz w:val="24"/>
          <w:szCs w:val="24"/>
        </w:rPr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В основном работа идет над тем, чтобы учащиеся смогли узнать и правильно назвать изображенные предметы.</w:t>
      </w:r>
    </w:p>
    <w:p w:rsidR="000463C7" w:rsidRPr="0006079F" w:rsidRDefault="000463C7" w:rsidP="000463C7">
      <w:pPr>
        <w:rPr>
          <w:rFonts w:ascii="Times New Roman" w:eastAsia="Times New Roman" w:hAnsi="Times New Roman" w:cs="Times New Roman"/>
          <w:sz w:val="24"/>
          <w:szCs w:val="24"/>
        </w:rPr>
      </w:pPr>
      <w:r w:rsidRPr="0006079F">
        <w:rPr>
          <w:rFonts w:ascii="Times New Roman" w:eastAsia="Times New Roman" w:hAnsi="Times New Roman" w:cs="Times New Roman"/>
          <w:sz w:val="24"/>
          <w:szCs w:val="24"/>
        </w:rPr>
        <w:t>Во время беседы об искусстве нужно работать над обогащением словаря и развитием речи  детей, над коррекцией  недостатков произношения.</w:t>
      </w:r>
    </w:p>
    <w:p w:rsidR="009C60DD" w:rsidRPr="0006079F" w:rsidRDefault="009C60DD" w:rsidP="009C60DD">
      <w:pPr>
        <w:pStyle w:val="a4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06079F">
        <w:rPr>
          <w:rFonts w:ascii="Times New Roman" w:hAnsi="Times New Roman"/>
          <w:b/>
          <w:sz w:val="28"/>
          <w:szCs w:val="24"/>
        </w:rPr>
        <w:t>Описание места учебного предмета в учебном плане</w:t>
      </w:r>
    </w:p>
    <w:p w:rsidR="009C60DD" w:rsidRPr="0006079F" w:rsidRDefault="009C60DD" w:rsidP="009C60DD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9C60DD" w:rsidRPr="0006079F" w:rsidRDefault="009C60DD" w:rsidP="009C60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sz w:val="24"/>
          <w:szCs w:val="24"/>
        </w:rPr>
        <w:t>Данная программа предусматривает обучение изобразительному искусству  в 3 классе из расчёта 1 ч в неделю, 34 ч/год.</w:t>
      </w:r>
    </w:p>
    <w:p w:rsidR="009C60DD" w:rsidRPr="0006079F" w:rsidRDefault="009C60DD" w:rsidP="009C60DD">
      <w:pPr>
        <w:pStyle w:val="a4"/>
        <w:spacing w:before="120" w:after="120"/>
        <w:rPr>
          <w:rFonts w:ascii="Times New Roman" w:hAnsi="Times New Roman"/>
          <w:b/>
          <w:sz w:val="28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06079F">
        <w:rPr>
          <w:rFonts w:ascii="Times New Roman" w:hAnsi="Times New Roman"/>
          <w:b/>
          <w:sz w:val="28"/>
          <w:szCs w:val="24"/>
        </w:rPr>
        <w:t xml:space="preserve">Личностные, </w:t>
      </w:r>
      <w:proofErr w:type="spellStart"/>
      <w:r w:rsidRPr="0006079F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06079F">
        <w:rPr>
          <w:rFonts w:ascii="Times New Roman" w:hAnsi="Times New Roman"/>
          <w:b/>
          <w:sz w:val="28"/>
          <w:szCs w:val="24"/>
        </w:rPr>
        <w:t xml:space="preserve"> и предметные результаты освоения учебного предмета математики.</w:t>
      </w:r>
    </w:p>
    <w:p w:rsidR="009C60DD" w:rsidRPr="0006079F" w:rsidRDefault="009C60DD" w:rsidP="009C60D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079F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06079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06079F">
        <w:rPr>
          <w:rFonts w:ascii="Times New Roman" w:hAnsi="Times New Roman" w:cs="Times New Roman"/>
          <w:sz w:val="24"/>
          <w:szCs w:val="24"/>
        </w:rPr>
        <w:t xml:space="preserve"> изучения курса «ИЗО» в 3-м классе являются формирование следующих универсальных учебных действий (УУД). </w:t>
      </w:r>
    </w:p>
    <w:p w:rsidR="009C60DD" w:rsidRPr="0006079F" w:rsidRDefault="009C60DD" w:rsidP="009C60DD">
      <w:pPr>
        <w:pStyle w:val="3"/>
        <w:spacing w:before="0"/>
        <w:ind w:left="720"/>
        <w:jc w:val="left"/>
        <w:rPr>
          <w:b w:val="0"/>
          <w:i/>
          <w:sz w:val="24"/>
          <w:szCs w:val="24"/>
        </w:rPr>
      </w:pPr>
    </w:p>
    <w:p w:rsidR="009C60DD" w:rsidRPr="0006079F" w:rsidRDefault="00667C2D" w:rsidP="009C60DD">
      <w:pPr>
        <w:pStyle w:val="3"/>
        <w:spacing w:before="0"/>
        <w:ind w:left="720"/>
        <w:jc w:val="left"/>
        <w:rPr>
          <w:sz w:val="24"/>
          <w:szCs w:val="24"/>
          <w:u w:val="single"/>
        </w:rPr>
      </w:pPr>
      <w:r w:rsidRPr="0006079F">
        <w:rPr>
          <w:sz w:val="24"/>
          <w:szCs w:val="24"/>
          <w:u w:val="single"/>
        </w:rPr>
        <w:t>Личностные УУД:</w:t>
      </w:r>
    </w:p>
    <w:p w:rsidR="009C60DD" w:rsidRPr="0006079F" w:rsidRDefault="009C60DD" w:rsidP="00667C2D">
      <w:pPr>
        <w:pStyle w:val="a3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06079F">
        <w:rPr>
          <w:rFonts w:ascii="Times New Roman" w:eastAsiaTheme="minorHAnsi" w:hAnsi="Times New Roman" w:cs="Times New Roman"/>
          <w:sz w:val="24"/>
          <w:szCs w:val="24"/>
        </w:rPr>
        <w:t>эмоционально-ценностное и осмысленное восприятие визуальных образов реальности и произведений искусства</w:t>
      </w:r>
    </w:p>
    <w:p w:rsidR="009C60DD" w:rsidRPr="0006079F" w:rsidRDefault="009C60DD" w:rsidP="00667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Theme="minorHAnsi" w:hAnsi="Times New Roman" w:cs="Times New Roman"/>
          <w:sz w:val="24"/>
          <w:szCs w:val="24"/>
        </w:rPr>
        <w:t>приобщение к художественной культуре как части общей культуры человечества</w:t>
      </w:r>
    </w:p>
    <w:p w:rsidR="009C60DD" w:rsidRPr="0006079F" w:rsidRDefault="009C60DD" w:rsidP="00667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Theme="minorHAnsi" w:hAnsi="Times New Roman" w:cs="Times New Roman"/>
          <w:sz w:val="24"/>
          <w:szCs w:val="24"/>
        </w:rPr>
        <w:t>воспитание художественного вкуса как способности эстетически чувствовать, воспринимать и оценивать явления окружающего мира и искусства</w:t>
      </w:r>
    </w:p>
    <w:p w:rsidR="009C60DD" w:rsidRPr="0006079F" w:rsidRDefault="009C60DD" w:rsidP="00667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Theme="minorHAnsi" w:hAnsi="Times New Roman" w:cs="Times New Roman"/>
          <w:sz w:val="24"/>
          <w:szCs w:val="24"/>
        </w:rPr>
        <w:t>развитие способности ориентироваться в мире народной художественной культуры</w:t>
      </w:r>
    </w:p>
    <w:p w:rsidR="009C60DD" w:rsidRPr="0006079F" w:rsidRDefault="009C60DD" w:rsidP="00667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6079F">
        <w:rPr>
          <w:rFonts w:ascii="Times New Roman" w:eastAsiaTheme="minorHAnsi" w:hAnsi="Times New Roman" w:cs="Times New Roman"/>
          <w:sz w:val="24"/>
          <w:szCs w:val="24"/>
        </w:rPr>
        <w:t>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</w:t>
      </w:r>
    </w:p>
    <w:p w:rsidR="00667C2D" w:rsidRPr="0006079F" w:rsidRDefault="00667C2D" w:rsidP="00667C2D">
      <w:pPr>
        <w:pStyle w:val="3"/>
        <w:spacing w:before="0"/>
        <w:ind w:left="720"/>
        <w:jc w:val="left"/>
        <w:rPr>
          <w:sz w:val="24"/>
          <w:szCs w:val="24"/>
          <w:u w:val="single"/>
        </w:rPr>
      </w:pPr>
      <w:r w:rsidRPr="0006079F">
        <w:rPr>
          <w:sz w:val="24"/>
          <w:szCs w:val="24"/>
          <w:u w:val="single"/>
        </w:rPr>
        <w:t>Регулятивные УУД:</w:t>
      </w:r>
    </w:p>
    <w:p w:rsidR="00667C2D" w:rsidRPr="0006079F" w:rsidRDefault="00667C2D" w:rsidP="00667C2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</w:t>
      </w:r>
    </w:p>
    <w:p w:rsidR="00667C2D" w:rsidRPr="0006079F" w:rsidRDefault="00667C2D" w:rsidP="00667C2D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06079F">
        <w:rPr>
          <w:b w:val="0"/>
          <w:sz w:val="24"/>
          <w:szCs w:val="24"/>
        </w:rPr>
        <w:t xml:space="preserve">учиться высказывать своё предположение (версию) </w:t>
      </w:r>
    </w:p>
    <w:p w:rsidR="00667C2D" w:rsidRPr="0006079F" w:rsidRDefault="00667C2D" w:rsidP="00667C2D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06079F">
        <w:rPr>
          <w:b w:val="0"/>
          <w:sz w:val="24"/>
          <w:szCs w:val="24"/>
        </w:rPr>
        <w:t xml:space="preserve">с помощью учителя </w:t>
      </w:r>
      <w:r w:rsidRPr="0006079F">
        <w:rPr>
          <w:b w:val="0"/>
          <w:iCs/>
          <w:sz w:val="24"/>
          <w:szCs w:val="24"/>
        </w:rPr>
        <w:t>объяснять выбор</w:t>
      </w:r>
      <w:r w:rsidRPr="0006079F">
        <w:rPr>
          <w:b w:val="0"/>
          <w:sz w:val="24"/>
          <w:szCs w:val="24"/>
        </w:rPr>
        <w:t xml:space="preserve"> наиболее подходящих для  выполнения задания материалов и инструментов</w:t>
      </w:r>
    </w:p>
    <w:p w:rsidR="00667C2D" w:rsidRPr="0006079F" w:rsidRDefault="00667C2D" w:rsidP="00667C2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bCs/>
          <w:sz w:val="24"/>
          <w:szCs w:val="24"/>
        </w:rPr>
        <w:t>проговаривать последовательность действий на уроке</w:t>
      </w:r>
    </w:p>
    <w:p w:rsidR="00667C2D" w:rsidRPr="0006079F" w:rsidRDefault="00667C2D" w:rsidP="00667C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sz w:val="24"/>
          <w:szCs w:val="24"/>
        </w:rPr>
        <w:t xml:space="preserve">учиться готовить рабочее место и выполнять </w:t>
      </w:r>
      <w:r w:rsidRPr="0006079F">
        <w:rPr>
          <w:rFonts w:ascii="Times New Roman" w:hAnsi="Times New Roman" w:cs="Times New Roman"/>
          <w:iCs/>
          <w:sz w:val="24"/>
          <w:szCs w:val="24"/>
        </w:rPr>
        <w:t>практическую работу</w:t>
      </w:r>
      <w:r w:rsidRPr="0006079F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с опорой на образцы, рисунки учебника.</w:t>
      </w:r>
    </w:p>
    <w:p w:rsidR="00667C2D" w:rsidRPr="0006079F" w:rsidRDefault="00667C2D" w:rsidP="00667C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0DD" w:rsidRPr="0006079F" w:rsidRDefault="009C60DD" w:rsidP="009C60DD">
      <w:pPr>
        <w:pStyle w:val="3"/>
        <w:spacing w:before="0"/>
        <w:ind w:firstLine="709"/>
        <w:jc w:val="left"/>
        <w:rPr>
          <w:sz w:val="24"/>
          <w:szCs w:val="24"/>
          <w:u w:val="single"/>
        </w:rPr>
      </w:pPr>
      <w:r w:rsidRPr="0006079F">
        <w:rPr>
          <w:sz w:val="24"/>
          <w:szCs w:val="24"/>
          <w:u w:val="single"/>
        </w:rPr>
        <w:t>Познавательные УУД:</w:t>
      </w:r>
    </w:p>
    <w:p w:rsidR="00667C2D" w:rsidRPr="0006079F" w:rsidRDefault="00667C2D" w:rsidP="00667C2D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06079F">
        <w:rPr>
          <w:b w:val="0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</w:t>
      </w:r>
    </w:p>
    <w:p w:rsidR="00667C2D" w:rsidRPr="0006079F" w:rsidRDefault="00667C2D" w:rsidP="00667C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9C60DD" w:rsidRPr="0006079F" w:rsidRDefault="009C60DD" w:rsidP="009C60DD">
      <w:pPr>
        <w:pStyle w:val="3"/>
        <w:spacing w:before="0"/>
        <w:ind w:left="720"/>
        <w:jc w:val="left"/>
        <w:rPr>
          <w:sz w:val="24"/>
          <w:szCs w:val="24"/>
          <w:u w:val="single"/>
        </w:rPr>
      </w:pPr>
      <w:r w:rsidRPr="0006079F">
        <w:rPr>
          <w:sz w:val="24"/>
          <w:szCs w:val="24"/>
          <w:u w:val="single"/>
        </w:rPr>
        <w:t xml:space="preserve"> Коммуникативные УУД:</w:t>
      </w:r>
    </w:p>
    <w:p w:rsidR="00667C2D" w:rsidRPr="0006079F" w:rsidRDefault="00667C2D" w:rsidP="00667C2D">
      <w:pPr>
        <w:pStyle w:val="3"/>
        <w:numPr>
          <w:ilvl w:val="0"/>
          <w:numId w:val="10"/>
        </w:numPr>
        <w:spacing w:before="0"/>
        <w:jc w:val="left"/>
        <w:rPr>
          <w:rFonts w:eastAsiaTheme="minorHAnsi"/>
          <w:b w:val="0"/>
          <w:sz w:val="24"/>
          <w:szCs w:val="24"/>
        </w:rPr>
      </w:pPr>
      <w:r w:rsidRPr="0006079F">
        <w:rPr>
          <w:rFonts w:eastAsiaTheme="minorHAnsi"/>
          <w:b w:val="0"/>
          <w:sz w:val="24"/>
          <w:szCs w:val="24"/>
        </w:rPr>
        <w:t>слушать и понимать речь других</w:t>
      </w:r>
    </w:p>
    <w:p w:rsidR="00667C2D" w:rsidRPr="0006079F" w:rsidRDefault="00667C2D" w:rsidP="0066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рисунках,  доступных для изготовления изделиях;</w:t>
      </w:r>
    </w:p>
    <w:p w:rsidR="00667C2D" w:rsidRPr="0006079F" w:rsidRDefault="00667C2D" w:rsidP="0066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9F">
        <w:rPr>
          <w:rFonts w:ascii="Times New Roman" w:hAnsi="Times New Roman" w:cs="Times New Roman"/>
          <w:sz w:val="24"/>
          <w:szCs w:val="24"/>
        </w:rPr>
        <w:t>формулировать  собственное мнение и позицию;</w:t>
      </w:r>
    </w:p>
    <w:p w:rsidR="00667C2D" w:rsidRPr="0006079F" w:rsidRDefault="00667C2D" w:rsidP="00667C2D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06079F">
        <w:rPr>
          <w:b w:val="0"/>
          <w:sz w:val="24"/>
          <w:szCs w:val="24"/>
        </w:rPr>
        <w:t>-задавать вопросы, необходимые для организации собственной деятельности</w:t>
      </w:r>
    </w:p>
    <w:p w:rsidR="009C60DD" w:rsidRPr="0006079F" w:rsidRDefault="009C60DD" w:rsidP="009C60DD">
      <w:pPr>
        <w:pStyle w:val="3"/>
        <w:spacing w:before="0"/>
        <w:ind w:left="720"/>
        <w:jc w:val="left"/>
        <w:rPr>
          <w:b w:val="0"/>
          <w:sz w:val="24"/>
          <w:szCs w:val="24"/>
        </w:rPr>
      </w:pPr>
    </w:p>
    <w:p w:rsidR="000463C7" w:rsidRPr="0006079F" w:rsidRDefault="00667C2D" w:rsidP="009C60DD">
      <w:pPr>
        <w:pStyle w:val="4"/>
        <w:shd w:val="clear" w:color="auto" w:fill="auto"/>
        <w:spacing w:after="0" w:line="240" w:lineRule="auto"/>
        <w:jc w:val="center"/>
        <w:rPr>
          <w:rStyle w:val="41"/>
          <w:sz w:val="24"/>
          <w:szCs w:val="24"/>
        </w:rPr>
      </w:pPr>
      <w:r w:rsidRPr="0006079F">
        <w:rPr>
          <w:sz w:val="24"/>
          <w:szCs w:val="24"/>
        </w:rPr>
        <w:t>П</w:t>
      </w:r>
      <w:r w:rsidR="009C60DD" w:rsidRPr="0006079F">
        <w:rPr>
          <w:sz w:val="24"/>
          <w:szCs w:val="24"/>
        </w:rPr>
        <w:t>редметные результаты.</w:t>
      </w:r>
    </w:p>
    <w:p w:rsidR="000463C7" w:rsidRPr="0006079F" w:rsidRDefault="000463C7" w:rsidP="009C60DD">
      <w:pPr>
        <w:pStyle w:val="4"/>
        <w:shd w:val="clear" w:color="auto" w:fill="auto"/>
        <w:spacing w:after="0" w:line="240" w:lineRule="auto"/>
        <w:ind w:left="480" w:hanging="120"/>
        <w:jc w:val="center"/>
        <w:rPr>
          <w:b w:val="0"/>
          <w:sz w:val="24"/>
          <w:szCs w:val="24"/>
        </w:rPr>
      </w:pPr>
    </w:p>
    <w:p w:rsidR="000463C7" w:rsidRPr="0006079F" w:rsidRDefault="000463C7" w:rsidP="000463C7">
      <w:pPr>
        <w:pStyle w:val="210"/>
        <w:shd w:val="clear" w:color="auto" w:fill="auto"/>
        <w:spacing w:before="0" w:line="240" w:lineRule="auto"/>
        <w:ind w:left="360" w:firstLine="0"/>
        <w:rPr>
          <w:i/>
          <w:sz w:val="24"/>
          <w:szCs w:val="24"/>
        </w:rPr>
      </w:pPr>
      <w:r w:rsidRPr="0006079F">
        <w:rPr>
          <w:i/>
          <w:sz w:val="24"/>
          <w:szCs w:val="24"/>
        </w:rPr>
        <w:t>Учащиеся должны</w:t>
      </w:r>
      <w:r w:rsidRPr="0006079F">
        <w:rPr>
          <w:rStyle w:val="22"/>
          <w:i/>
          <w:sz w:val="24"/>
          <w:szCs w:val="24"/>
        </w:rPr>
        <w:t xml:space="preserve"> уметь:</w:t>
      </w:r>
    </w:p>
    <w:p w:rsidR="000463C7" w:rsidRPr="0006079F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4"/>
          <w:szCs w:val="24"/>
        </w:rPr>
      </w:pPr>
      <w:r w:rsidRPr="0006079F">
        <w:rPr>
          <w:spacing w:val="0"/>
          <w:sz w:val="24"/>
          <w:szCs w:val="24"/>
        </w:rPr>
        <w:t>правильно располагать лист бумаги (по вертикали или</w:t>
      </w:r>
      <w:r w:rsidRPr="0006079F">
        <w:rPr>
          <w:rStyle w:val="23"/>
          <w:spacing w:val="0"/>
          <w:sz w:val="24"/>
          <w:szCs w:val="24"/>
        </w:rPr>
        <w:t xml:space="preserve"> горизонтали) в зависимости от </w:t>
      </w:r>
      <w:r w:rsidRPr="0006079F">
        <w:rPr>
          <w:spacing w:val="0"/>
          <w:sz w:val="24"/>
          <w:szCs w:val="24"/>
        </w:rPr>
        <w:t>пространственного расположения изображаемого;</w:t>
      </w:r>
    </w:p>
    <w:p w:rsidR="000463C7" w:rsidRPr="0006079F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4"/>
          <w:szCs w:val="24"/>
        </w:rPr>
      </w:pPr>
      <w:r w:rsidRPr="0006079F">
        <w:rPr>
          <w:spacing w:val="0"/>
          <w:sz w:val="24"/>
          <w:szCs w:val="24"/>
        </w:rPr>
        <w:t>самостоятельно располагать изображение отдельно взятого предмета посередине листа бумаги;</w:t>
      </w:r>
    </w:p>
    <w:p w:rsidR="000463C7" w:rsidRPr="0006079F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06079F">
        <w:rPr>
          <w:spacing w:val="0"/>
          <w:sz w:val="24"/>
          <w:szCs w:val="24"/>
        </w:rPr>
        <w:t>ориентироваться на плоскости листа бумаги и в</w:t>
      </w:r>
      <w:r w:rsidRPr="0006079F">
        <w:rPr>
          <w:rStyle w:val="23"/>
          <w:spacing w:val="0"/>
          <w:sz w:val="24"/>
          <w:szCs w:val="24"/>
        </w:rPr>
        <w:t xml:space="preserve"> готовой геометрической форме;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06079F">
        <w:rPr>
          <w:spacing w:val="0"/>
          <w:sz w:val="24"/>
          <w:szCs w:val="24"/>
        </w:rPr>
        <w:lastRenderedPageBreak/>
        <w:t>правильно распределять величину</w:t>
      </w:r>
      <w:r w:rsidRPr="00C03A1A">
        <w:rPr>
          <w:spacing w:val="0"/>
          <w:sz w:val="24"/>
          <w:szCs w:val="24"/>
        </w:rPr>
        <w:t xml:space="preserve"> изображения в</w:t>
      </w:r>
      <w:r w:rsidRPr="00C03A1A">
        <w:rPr>
          <w:rStyle w:val="23"/>
          <w:spacing w:val="0"/>
          <w:sz w:val="24"/>
          <w:szCs w:val="24"/>
        </w:rPr>
        <w:t xml:space="preserve"> зависимости</w:t>
      </w:r>
      <w:r w:rsidRPr="00C03A1A">
        <w:rPr>
          <w:spacing w:val="0"/>
          <w:sz w:val="24"/>
          <w:szCs w:val="24"/>
        </w:rPr>
        <w:t xml:space="preserve"> от</w:t>
      </w:r>
      <w:r w:rsidRPr="00C03A1A">
        <w:rPr>
          <w:rStyle w:val="23"/>
          <w:spacing w:val="0"/>
          <w:sz w:val="24"/>
          <w:szCs w:val="24"/>
        </w:rPr>
        <w:t xml:space="preserve"> размера листа бумаги;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делить лист на глаз на две и четыре равные части;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анализировать с помощью учителя строение предмета;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изображать от руки предметы разной формы,</w:t>
      </w:r>
      <w:r w:rsidRPr="00C03A1A">
        <w:rPr>
          <w:rStyle w:val="23"/>
          <w:spacing w:val="0"/>
          <w:sz w:val="24"/>
          <w:szCs w:val="24"/>
        </w:rPr>
        <w:t xml:space="preserve"> передавая их характерные особенности: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рисовать узоры из геометрических и растительных форм в</w:t>
      </w:r>
      <w:r w:rsidRPr="00C03A1A">
        <w:rPr>
          <w:rStyle w:val="23"/>
          <w:spacing w:val="0"/>
          <w:sz w:val="24"/>
          <w:szCs w:val="24"/>
        </w:rPr>
        <w:t xml:space="preserve"> полосе и</w:t>
      </w:r>
      <w:r w:rsidRPr="00C03A1A">
        <w:rPr>
          <w:spacing w:val="0"/>
          <w:sz w:val="24"/>
          <w:szCs w:val="24"/>
        </w:rPr>
        <w:t xml:space="preserve"> квадрате</w:t>
      </w:r>
      <w:r w:rsidRPr="00C03A1A">
        <w:rPr>
          <w:rStyle w:val="23"/>
          <w:spacing w:val="0"/>
          <w:sz w:val="24"/>
          <w:szCs w:val="24"/>
        </w:rPr>
        <w:t xml:space="preserve"> (по образцу);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4"/>
          <w:szCs w:val="24"/>
        </w:rPr>
      </w:pPr>
      <w:r w:rsidRPr="00C03A1A">
        <w:rPr>
          <w:rStyle w:val="23"/>
          <w:spacing w:val="0"/>
          <w:sz w:val="24"/>
          <w:szCs w:val="24"/>
        </w:rPr>
        <w:t>в</w:t>
      </w:r>
      <w:r w:rsidRPr="00C03A1A">
        <w:rPr>
          <w:spacing w:val="0"/>
          <w:sz w:val="24"/>
          <w:szCs w:val="24"/>
        </w:rPr>
        <w:t xml:space="preserve"> рисунках на темы изображать основания более близких</w:t>
      </w:r>
      <w:r w:rsidRPr="00C03A1A">
        <w:rPr>
          <w:rStyle w:val="23"/>
          <w:spacing w:val="0"/>
          <w:sz w:val="24"/>
          <w:szCs w:val="24"/>
        </w:rPr>
        <w:t xml:space="preserve"> предметов ниже, дальних </w:t>
      </w:r>
      <w:r w:rsidRPr="00C03A1A">
        <w:rPr>
          <w:spacing w:val="0"/>
          <w:sz w:val="24"/>
          <w:szCs w:val="24"/>
        </w:rPr>
        <w:t>предметов — выше: изображать близкие предметы</w:t>
      </w:r>
      <w:r w:rsidRPr="00C03A1A">
        <w:rPr>
          <w:rStyle w:val="23"/>
          <w:spacing w:val="0"/>
          <w:sz w:val="24"/>
          <w:szCs w:val="24"/>
        </w:rPr>
        <w:t xml:space="preserve"> крупнее дальних,</w:t>
      </w:r>
      <w:r w:rsidRPr="00C03A1A">
        <w:rPr>
          <w:spacing w:val="0"/>
          <w:sz w:val="24"/>
          <w:szCs w:val="24"/>
        </w:rPr>
        <w:t xml:space="preserve"> хотя</w:t>
      </w:r>
      <w:r w:rsidRPr="00C03A1A">
        <w:rPr>
          <w:rStyle w:val="23"/>
          <w:spacing w:val="0"/>
          <w:sz w:val="24"/>
          <w:szCs w:val="24"/>
        </w:rPr>
        <w:t xml:space="preserve"> и равных по </w:t>
      </w:r>
      <w:r w:rsidRPr="00C03A1A">
        <w:rPr>
          <w:spacing w:val="0"/>
          <w:sz w:val="24"/>
          <w:szCs w:val="24"/>
        </w:rPr>
        <w:t>величине;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различать и называть цвета и их оттенки;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4"/>
          <w:szCs w:val="24"/>
        </w:rPr>
      </w:pPr>
      <w:r w:rsidRPr="00C03A1A">
        <w:rPr>
          <w:spacing w:val="0"/>
          <w:sz w:val="24"/>
          <w:szCs w:val="24"/>
        </w:rPr>
        <w:t>узнавать в иллюстрациях книг и в репродукциях</w:t>
      </w:r>
      <w:r w:rsidRPr="00C03A1A">
        <w:rPr>
          <w:rStyle w:val="23"/>
          <w:spacing w:val="0"/>
          <w:sz w:val="24"/>
          <w:szCs w:val="24"/>
        </w:rPr>
        <w:t xml:space="preserve"> художественных картин характерные </w:t>
      </w:r>
      <w:r w:rsidRPr="00C03A1A">
        <w:rPr>
          <w:spacing w:val="0"/>
          <w:sz w:val="24"/>
          <w:szCs w:val="24"/>
        </w:rPr>
        <w:t>признаки времен года, передаваемые средствами изобразительного искусства;</w:t>
      </w:r>
    </w:p>
    <w:p w:rsidR="000463C7" w:rsidRPr="00C03A1A" w:rsidRDefault="000463C7" w:rsidP="000463C7">
      <w:pPr>
        <w:pStyle w:val="210"/>
        <w:numPr>
          <w:ilvl w:val="0"/>
          <w:numId w:val="1"/>
        </w:numPr>
        <w:shd w:val="clear" w:color="auto" w:fill="auto"/>
        <w:spacing w:before="0" w:line="240" w:lineRule="auto"/>
        <w:ind w:right="300"/>
        <w:jc w:val="both"/>
        <w:rPr>
          <w:spacing w:val="0"/>
          <w:sz w:val="24"/>
          <w:szCs w:val="24"/>
        </w:rPr>
      </w:pPr>
      <w:r w:rsidRPr="00C03A1A">
        <w:rPr>
          <w:rStyle w:val="23"/>
          <w:spacing w:val="0"/>
          <w:sz w:val="24"/>
          <w:szCs w:val="24"/>
        </w:rPr>
        <w:t xml:space="preserve">анализировать </w:t>
      </w:r>
      <w:r w:rsidRPr="00C03A1A">
        <w:rPr>
          <w:spacing w:val="0"/>
          <w:sz w:val="24"/>
          <w:szCs w:val="24"/>
        </w:rPr>
        <w:t>свой рисунок с помощью учителя, отмечать в работе достоинства</w:t>
      </w:r>
      <w:r w:rsidRPr="00C03A1A">
        <w:rPr>
          <w:rStyle w:val="23"/>
          <w:spacing w:val="0"/>
          <w:sz w:val="24"/>
          <w:szCs w:val="24"/>
        </w:rPr>
        <w:t xml:space="preserve"> и</w:t>
      </w:r>
      <w:r w:rsidRPr="00C03A1A">
        <w:rPr>
          <w:spacing w:val="0"/>
          <w:sz w:val="24"/>
          <w:szCs w:val="24"/>
        </w:rPr>
        <w:t xml:space="preserve"> недостатки.</w:t>
      </w:r>
    </w:p>
    <w:p w:rsidR="000463C7" w:rsidRPr="00C03A1A" w:rsidRDefault="000463C7" w:rsidP="000463C7">
      <w:pPr>
        <w:pStyle w:val="210"/>
        <w:shd w:val="clear" w:color="auto" w:fill="auto"/>
        <w:spacing w:before="0" w:line="240" w:lineRule="auto"/>
        <w:ind w:firstLine="0"/>
        <w:rPr>
          <w:i/>
          <w:sz w:val="24"/>
          <w:szCs w:val="24"/>
          <w:lang w:val="tt-RU"/>
        </w:rPr>
      </w:pPr>
    </w:p>
    <w:p w:rsidR="000463C7" w:rsidRPr="00C03A1A" w:rsidRDefault="000463C7" w:rsidP="000463C7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  <w:lang w:val="tt-RU"/>
        </w:rPr>
      </w:pPr>
      <w:r w:rsidRPr="00C03A1A">
        <w:rPr>
          <w:i/>
          <w:sz w:val="24"/>
          <w:szCs w:val="24"/>
        </w:rPr>
        <w:t>Учащиеся должны</w:t>
      </w:r>
      <w:r w:rsidRPr="00C03A1A">
        <w:rPr>
          <w:rStyle w:val="22"/>
          <w:i/>
          <w:sz w:val="24"/>
          <w:szCs w:val="24"/>
        </w:rPr>
        <w:t xml:space="preserve"> </w:t>
      </w:r>
      <w:r w:rsidRPr="00C03A1A">
        <w:rPr>
          <w:rStyle w:val="22"/>
          <w:i/>
          <w:sz w:val="24"/>
          <w:szCs w:val="24"/>
          <w:lang w:val="tt-RU"/>
        </w:rPr>
        <w:t>зна</w:t>
      </w:r>
      <w:proofErr w:type="spellStart"/>
      <w:r w:rsidRPr="00C03A1A">
        <w:rPr>
          <w:rStyle w:val="22"/>
          <w:i/>
          <w:sz w:val="24"/>
          <w:szCs w:val="24"/>
        </w:rPr>
        <w:t>ть</w:t>
      </w:r>
      <w:proofErr w:type="spellEnd"/>
      <w:r w:rsidRPr="00C03A1A">
        <w:rPr>
          <w:rStyle w:val="22"/>
          <w:i/>
          <w:sz w:val="24"/>
          <w:szCs w:val="24"/>
        </w:rPr>
        <w:t>:</w:t>
      </w:r>
    </w:p>
    <w:p w:rsidR="000463C7" w:rsidRPr="00C03A1A" w:rsidRDefault="000463C7" w:rsidP="000463C7">
      <w:pPr>
        <w:pStyle w:val="210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  <w:lang w:val="tt-RU"/>
        </w:rPr>
      </w:pPr>
      <w:r w:rsidRPr="00C03A1A">
        <w:rPr>
          <w:sz w:val="24"/>
          <w:szCs w:val="24"/>
        </w:rPr>
        <w:t>цвета;</w:t>
      </w:r>
    </w:p>
    <w:p w:rsidR="000463C7" w:rsidRPr="00C03A1A" w:rsidRDefault="000463C7" w:rsidP="000463C7">
      <w:pPr>
        <w:pStyle w:val="210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  <w:lang w:val="tt-RU"/>
        </w:rPr>
      </w:pPr>
      <w:r w:rsidRPr="00C03A1A">
        <w:rPr>
          <w:sz w:val="24"/>
          <w:szCs w:val="24"/>
        </w:rPr>
        <w:t>строение изображаемого предмета;</w:t>
      </w:r>
    </w:p>
    <w:p w:rsidR="000463C7" w:rsidRPr="00C03A1A" w:rsidRDefault="000463C7" w:rsidP="000463C7">
      <w:pPr>
        <w:pStyle w:val="210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  <w:lang w:val="tt-RU"/>
        </w:rPr>
      </w:pPr>
      <w:r w:rsidRPr="00C03A1A">
        <w:rPr>
          <w:sz w:val="24"/>
          <w:szCs w:val="24"/>
        </w:rPr>
        <w:t>правила построения узора в полосе, квадрате, круге.</w:t>
      </w:r>
    </w:p>
    <w:p w:rsidR="00FF465A" w:rsidRPr="00C03A1A" w:rsidRDefault="00FF465A" w:rsidP="00667C2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465A" w:rsidRPr="00C03A1A" w:rsidRDefault="00FF465A" w:rsidP="00667C2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465A" w:rsidRPr="00C03A1A" w:rsidRDefault="00FF465A" w:rsidP="00667C2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63C7" w:rsidRPr="00C03A1A" w:rsidRDefault="00667C2D" w:rsidP="00667C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A1A">
        <w:rPr>
          <w:rFonts w:ascii="Times New Roman" w:hAnsi="Times New Roman" w:cs="Times New Roman"/>
          <w:b/>
          <w:sz w:val="28"/>
          <w:szCs w:val="24"/>
        </w:rPr>
        <w:t xml:space="preserve">Основные виды учебной деятельности </w:t>
      </w:r>
      <w:proofErr w:type="gramStart"/>
      <w:r w:rsidRPr="00C03A1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C03A1A">
        <w:rPr>
          <w:rFonts w:ascii="Times New Roman" w:hAnsi="Times New Roman" w:cs="Times New Roman"/>
          <w:b/>
          <w:sz w:val="28"/>
          <w:szCs w:val="24"/>
        </w:rPr>
        <w:t>.</w:t>
      </w:r>
    </w:p>
    <w:p w:rsidR="00FF465A" w:rsidRPr="00C03A1A" w:rsidRDefault="00FF465A" w:rsidP="00FF465A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4493"/>
        <w:gridCol w:w="10069"/>
      </w:tblGrid>
      <w:tr w:rsidR="00FF465A" w:rsidRPr="00C03A1A" w:rsidTr="00FF465A">
        <w:trPr>
          <w:trHeight w:val="32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spacing w:after="0"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53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5A" w:rsidRPr="00C03A1A" w:rsidRDefault="00FF465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5A" w:rsidRPr="00C03A1A" w:rsidRDefault="00FF465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 xml:space="preserve">Характеристика </w:t>
            </w:r>
            <w:r w:rsidRPr="00C03A1A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деятельности</w:t>
            </w:r>
            <w:r w:rsidRPr="00C03A1A">
              <w:rPr>
                <w:rFonts w:ascii="Times New Roman" w:hAnsi="Times New Roman" w:cs="Times New Roman"/>
                <w:b/>
                <w:spacing w:val="-4"/>
                <w:w w:val="113"/>
                <w:sz w:val="24"/>
                <w:szCs w:val="24"/>
              </w:rPr>
              <w:t xml:space="preserve"> </w:t>
            </w:r>
            <w:r w:rsidRPr="00C03A1A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учащихся</w:t>
            </w:r>
          </w:p>
        </w:tc>
      </w:tr>
    </w:tbl>
    <w:tbl>
      <w:tblPr>
        <w:tblStyle w:val="a7"/>
        <w:tblW w:w="15298" w:type="dxa"/>
        <w:tblInd w:w="-612" w:type="dxa"/>
        <w:tblLayout w:type="fixed"/>
        <w:tblLook w:val="01E0"/>
      </w:tblPr>
      <w:tblGrid>
        <w:gridCol w:w="733"/>
        <w:gridCol w:w="4496"/>
        <w:gridCol w:w="10069"/>
      </w:tblGrid>
      <w:tr w:rsidR="00FF465A" w:rsidRPr="00C03A1A" w:rsidTr="00FF465A">
        <w:trPr>
          <w:trHeight w:val="10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 </w:t>
            </w:r>
            <w:proofErr w:type="spell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названия листьев различных  деревьев.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 </w:t>
            </w:r>
          </w:p>
        </w:tc>
      </w:tr>
      <w:tr w:rsidR="00FF465A" w:rsidRPr="00C03A1A" w:rsidTr="00FF465A">
        <w:trPr>
          <w:trHeight w:val="10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веток с листочками.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 в полосе.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</w:tr>
      <w:tr w:rsidR="00FF465A" w:rsidRPr="00C03A1A" w:rsidTr="00FF465A">
        <w:trPr>
          <w:trHeight w:val="10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дерева с простыми по форме листьями.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строение (конструкцию) изображаемого предмета: части дерева.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</w:tr>
      <w:tr w:rsidR="00FF465A" w:rsidRPr="00C03A1A" w:rsidTr="00FF465A">
        <w:trPr>
          <w:trHeight w:val="13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«Парк осенью».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картинам Левитана «Золотая осень» и В.Поленова «Золотая осень»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признаки осени.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компоновать сюжет на тему окружающей жизни путём сопоставления светлых и темных тонов, чистых и смешанных цветов. Уметь изображать основания более близких предметов ниже, дальних предметов – выше, близких предметов – крупнее дальних.</w:t>
            </w:r>
          </w:p>
        </w:tc>
      </w:tr>
      <w:tr w:rsidR="00FF465A" w:rsidRPr="00C03A1A" w:rsidTr="00FF465A">
        <w:trPr>
          <w:trHeight w:val="10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различной формы и цвета. Яблоко, морковь, огурец, груша.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порядок расположения нескольких изображений на листе бумаги.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различать и изображать от руки предметы округлой, продолговатой, треугольной формы, передавая их характерные особенности. Различать и называть цвета и их оттенки.</w:t>
            </w:r>
          </w:p>
        </w:tc>
      </w:tr>
      <w:tr w:rsidR="00FF465A" w:rsidRPr="00C03A1A" w:rsidTr="00FF465A">
        <w:trPr>
          <w:trHeight w:val="10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флага республики Татарстан.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символическое значение красного, белого и зеленого цветов флага.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изображать предмет прямоугольной формы с правильной передачей пропорций. Уметь правильно располагать лист бумаги (горизонтально). Размещать изображение посередине листа бумаги.</w:t>
            </w:r>
          </w:p>
        </w:tc>
      </w:tr>
      <w:tr w:rsidR="00FF465A" w:rsidRPr="00C03A1A" w:rsidTr="00FF465A">
        <w:trPr>
          <w:trHeight w:val="55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доски для резания овощей.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о необходимости сравнивать свой рисунок с изображаемым предметом.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применять осевую линию, передавать примерные пропорции предмета и относительную величину его частей; правильно располагать изображение на листе бумаги с учётом пропорций и формы предмета.</w:t>
            </w:r>
          </w:p>
        </w:tc>
      </w:tr>
      <w:tr w:rsidR="00FF465A" w:rsidRPr="00C03A1A" w:rsidTr="00FF465A">
        <w:trPr>
          <w:trHeight w:val="18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шахматного узора в квадрате.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 в квадрате. Понятие «ритм».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рисовать квадрат и делить его на равные части; совершенствовать навык проводить прямые, горизонтальные и вертикальные линии. Правильно чередовать цвета.</w:t>
            </w:r>
          </w:p>
        </w:tc>
      </w:tr>
    </w:tbl>
    <w:p w:rsidR="00FF465A" w:rsidRPr="00C03A1A" w:rsidRDefault="00FF465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98" w:type="dxa"/>
        <w:tblInd w:w="-612" w:type="dxa"/>
        <w:tblLayout w:type="fixed"/>
        <w:tblLook w:val="01E0"/>
      </w:tblPr>
      <w:tblGrid>
        <w:gridCol w:w="733"/>
        <w:gridCol w:w="74"/>
        <w:gridCol w:w="4422"/>
        <w:gridCol w:w="10069"/>
      </w:tblGrid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квадрате.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 в квадрате.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рисовать квадрат и делить его на равные части (8 частей). Совершенствовать навык проводить прямые, вертикальные, горизонтальные, наклонные линии.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игрушечного домика.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конструкцию изображаемого предмета (фундамент - подставка, столбы, бревна, окошко, крыша, труба).</w:t>
            </w:r>
            <w:proofErr w:type="gramEnd"/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прочитанного </w:t>
            </w: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рассказа.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требования к композиции изображения на листе бумаги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изображенные группы предметов. Развивать умение правильно передавать пространственное расположение и цвет предметов.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гжельских мастеров. Узор для гжельской тарелки (тарелка - готовая форма)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о характерных особенностях росписи гжельской керамики (цвет и элементы  росписи).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растительный узор с простым чередованием элементов в круге (по краю и в середине), правильно выделять и  располагать элементы узора гжельской керамики (цветы, ветки, листья, завитки разных оттенков  синего цвета на белом фоне).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будильника круглой формы.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и приемы рисования предметов шаровидной формы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округлой формы. Передавать в рисунке не только общий графический образ предмета, но и его существенные признаки и характерные для него детали (стрелки, кнопка, циферблат и т.д.)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двухцветного мяча.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и приемы рисования предметов шаровидной формы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изображать в рисунке самую тёмную часть (тень), более светлую (полутень) и яркие светлые пятнышки (блики).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Правильно раскрашивать мяч круговыми движениями руки.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(снежинки и веточки ели).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 в полосе.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чередовать отдельные элементы узора по форме и цвету.</w:t>
            </w:r>
          </w:p>
        </w:tc>
      </w:tr>
      <w:tr w:rsidR="00FF465A" w:rsidRPr="00C03A1A" w:rsidTr="00FF465A">
        <w:trPr>
          <w:trHeight w:val="145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«Нарядная елка».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на тему: </w:t>
            </w:r>
            <w:proofErr w:type="gram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«Зима пришла» (И. Шишкин «Зима», </w:t>
            </w:r>
            <w:proofErr w:type="spell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К.Юон</w:t>
            </w:r>
            <w:proofErr w:type="spell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зима».</w:t>
            </w:r>
            <w:proofErr w:type="gramEnd"/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хвойных деревьев; строение (части)  дерева.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Уметь рисовать по представлению после наблюдения; создавать по словесному описанию представления о ранее увиденных предметах (ёлочных игрушках). Учить располагать изображения в определенном порядке (ближе, дальше, используя весь лист бумаги и соблюдая верх и низ рисунка) 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на </w:t>
            </w:r>
            <w:proofErr w:type="gramStart"/>
            <w:r w:rsidRPr="00C03A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</w:t>
            </w:r>
            <w:proofErr w:type="gramEnd"/>
            <w:r w:rsidRPr="00C03A1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рукавичке (выкройка рукавички – готовая форма из картона)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размещать выкройку рукавички посередине листа бумаги. Уметь правильно  располагать элементы оформления на рукавичке; определять структуру узора (повторение или чередование). 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о существующем в природе явлении осевой симметрии.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рисовать симметричный узор, применяя осевую линию.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</w:t>
            </w:r>
            <w:r w:rsidR="00765389" w:rsidRPr="00C03A1A">
              <w:rPr>
                <w:rFonts w:ascii="Times New Roman" w:hAnsi="Times New Roman" w:cs="Times New Roman"/>
                <w:sz w:val="24"/>
                <w:szCs w:val="24"/>
              </w:rPr>
              <w:t>ры постройки из элементов строи</w:t>
            </w: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тельного материала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части (конструкцию) изображаемого предмета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рисунке, следуя натуре, расположение кубиков в постройке, их форму, цвет, соблюдать приблизительные пропорции её частей.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молотка.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детской лопатки.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части (конструкцию) изображаемого предмета (лопатки).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 рисовать с натуры предмет несложной формы с точной передачей пропорций, строения, очертаний. Сравнивать натуру с рисунком.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теннисной ракетки.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части (конструкцию) изображаемого предмета (теннисной ракетки)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Уметь  рисовать с натуры предмет несложной формы с точной передачей пропорций, строения, очертаний. Самостоятельно размещать изображение отдельно взятого предмета посередине </w:t>
            </w: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 бумаги.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«Елка зимой в лесу».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</w:t>
            </w:r>
            <w:proofErr w:type="spell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зимы», «Полдень».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хвойных деревьев; строение (части)  дерева.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на основе графического образа и его словесного обозначения восстанавливать путём конкретизации представление о ранее наблюдавшем предмете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узора на листе бумаги.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татарского орнамента в квадрате.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особенности татарского орнамента. Понятия «симметрия», «ритм».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использовать осевые линии при выполнении узора в квадрате, располагать симметрично элементы рисунка, заполняя середину, углы, края; ориентироваться в заданной геометрической форме с учётом </w:t>
            </w:r>
            <w:proofErr w:type="spell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симмет</w:t>
            </w:r>
            <w:proofErr w:type="spell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. расположения элементов.</w:t>
            </w: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вертолета (изготавливается из картона).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Знать части (конструкцию) изображаемого предмета (вертолёта)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характерные особенности  формы предмета, сравнительные размеры его частей и их взаимное расположение; соблюдать определенную последовательность работы.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узора из растительных форм в полосе.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33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весенней веточки.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картинам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И.Левитана «Март»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8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0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«Деревья весной»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8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на тему: «Праздник Победы»</w:t>
            </w:r>
          </w:p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(праздничный салют)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8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татарского орнамента на фартуке заготовленного учителем.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0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Рисование с натуры куста земляники с цветами.</w:t>
            </w:r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5A" w:rsidRPr="00C03A1A" w:rsidTr="00FF465A">
        <w:trPr>
          <w:trHeight w:val="10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картинам на тему: </w:t>
            </w:r>
            <w:proofErr w:type="gram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«Разноцветные краски лета» (А.Куинджи.</w:t>
            </w:r>
            <w:proofErr w:type="gramEnd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«Берёзовая роща», А.Пластов «Сенокос»)</w:t>
            </w:r>
            <w:proofErr w:type="gramEnd"/>
          </w:p>
        </w:tc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5A" w:rsidRPr="00C03A1A" w:rsidRDefault="00FF465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5A" w:rsidRPr="00C03A1A" w:rsidRDefault="00FF465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5A" w:rsidRPr="00C03A1A" w:rsidRDefault="00FF465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FF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1A" w:rsidRPr="00C03A1A" w:rsidRDefault="00C03A1A" w:rsidP="00C03A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03A1A" w:rsidRPr="00C03A1A" w:rsidRDefault="00C03A1A" w:rsidP="00C03A1A">
      <w:pPr>
        <w:tabs>
          <w:tab w:val="left" w:pos="410"/>
        </w:tabs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71"/>
        <w:gridCol w:w="9429"/>
        <w:gridCol w:w="3702"/>
      </w:tblGrid>
      <w:tr w:rsidR="00C03A1A" w:rsidRPr="00C03A1A" w:rsidTr="0006079F">
        <w:tc>
          <w:tcPr>
            <w:tcW w:w="1371" w:type="dxa"/>
            <w:vAlign w:val="center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9" w:type="dxa"/>
            <w:vAlign w:val="center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02" w:type="dxa"/>
            <w:vAlign w:val="center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количество часов </w:t>
            </w:r>
          </w:p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(по программе)</w:t>
            </w:r>
          </w:p>
        </w:tc>
      </w:tr>
      <w:tr w:rsidR="00C03A1A" w:rsidRPr="00C03A1A" w:rsidTr="0006079F">
        <w:tc>
          <w:tcPr>
            <w:tcW w:w="1371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раскрашивание </w:t>
            </w:r>
          </w:p>
        </w:tc>
        <w:tc>
          <w:tcPr>
            <w:tcW w:w="3702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3A1A" w:rsidRPr="00C03A1A" w:rsidTr="0006079F">
        <w:tc>
          <w:tcPr>
            <w:tcW w:w="1371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Рисование с натуры</w:t>
            </w:r>
          </w:p>
        </w:tc>
        <w:tc>
          <w:tcPr>
            <w:tcW w:w="3702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3A1A" w:rsidRPr="00C03A1A" w:rsidTr="0006079F">
        <w:tc>
          <w:tcPr>
            <w:tcW w:w="1371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C03A1A" w:rsidRPr="00C03A1A" w:rsidRDefault="00C03A1A" w:rsidP="0006079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на темы. Беседы об изобразительном искусстве </w:t>
            </w:r>
          </w:p>
        </w:tc>
        <w:tc>
          <w:tcPr>
            <w:tcW w:w="3702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A1A" w:rsidRPr="00C03A1A" w:rsidTr="0006079F">
        <w:tc>
          <w:tcPr>
            <w:tcW w:w="1371" w:type="dxa"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9" w:type="dxa"/>
          </w:tcPr>
          <w:p w:rsidR="00C03A1A" w:rsidRPr="00C03A1A" w:rsidRDefault="00C03A1A" w:rsidP="0006079F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02" w:type="dxa"/>
          </w:tcPr>
          <w:p w:rsidR="00C03A1A" w:rsidRPr="00C03A1A" w:rsidRDefault="00C03A1A" w:rsidP="0006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34 часов</w:t>
            </w:r>
          </w:p>
        </w:tc>
      </w:tr>
    </w:tbl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06079F" w:rsidRDefault="0006079F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</w:p>
    <w:p w:rsidR="00C03A1A" w:rsidRPr="00C03A1A" w:rsidRDefault="00C03A1A" w:rsidP="0006079F">
      <w:pPr>
        <w:pStyle w:val="10"/>
        <w:shd w:val="clear" w:color="auto" w:fill="auto"/>
        <w:spacing w:after="0" w:line="240" w:lineRule="auto"/>
        <w:ind w:left="720"/>
        <w:jc w:val="center"/>
        <w:rPr>
          <w:sz w:val="24"/>
          <w:szCs w:val="24"/>
        </w:rPr>
      </w:pPr>
      <w:r w:rsidRPr="00C03A1A">
        <w:rPr>
          <w:sz w:val="24"/>
          <w:szCs w:val="24"/>
        </w:rPr>
        <w:t xml:space="preserve">    </w:t>
      </w:r>
    </w:p>
    <w:p w:rsidR="00C03A1A" w:rsidRPr="00C03A1A" w:rsidRDefault="00C03A1A" w:rsidP="00C03A1A">
      <w:pPr>
        <w:pStyle w:val="a3"/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proofErr w:type="gramStart"/>
      <w:r w:rsidRPr="00C03A1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03A1A">
        <w:rPr>
          <w:rFonts w:ascii="Times New Roman" w:hAnsi="Times New Roman" w:cs="Times New Roman"/>
          <w:b/>
          <w:sz w:val="24"/>
          <w:szCs w:val="24"/>
        </w:rPr>
        <w:t xml:space="preserve"> ИЗО </w:t>
      </w:r>
    </w:p>
    <w:p w:rsidR="00C03A1A" w:rsidRPr="00C03A1A" w:rsidRDefault="00C03A1A" w:rsidP="00C03A1A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709"/>
        <w:gridCol w:w="992"/>
        <w:gridCol w:w="1276"/>
        <w:gridCol w:w="8266"/>
      </w:tblGrid>
      <w:tr w:rsidR="00C03A1A" w:rsidRPr="00C03A1A" w:rsidTr="0006079F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A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A1A" w:rsidRPr="00C03A1A" w:rsidTr="0006079F">
        <w:trPr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1A" w:rsidRPr="00C03A1A" w:rsidRDefault="00C03A1A" w:rsidP="00060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1A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 xml:space="preserve">Характеристика </w:t>
            </w:r>
            <w:r w:rsidRPr="00C03A1A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деятельности</w:t>
            </w:r>
            <w:r w:rsidRPr="00C03A1A">
              <w:rPr>
                <w:rFonts w:ascii="Times New Roman" w:hAnsi="Times New Roman" w:cs="Times New Roman"/>
                <w:b/>
                <w:spacing w:val="-4"/>
                <w:w w:val="113"/>
                <w:sz w:val="24"/>
                <w:szCs w:val="24"/>
              </w:rPr>
              <w:t xml:space="preserve"> </w:t>
            </w:r>
            <w:r w:rsidRPr="00C03A1A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учащихся</w:t>
            </w:r>
          </w:p>
        </w:tc>
      </w:tr>
    </w:tbl>
    <w:tbl>
      <w:tblPr>
        <w:tblStyle w:val="a7"/>
        <w:tblW w:w="15507" w:type="dxa"/>
        <w:tblInd w:w="-612" w:type="dxa"/>
        <w:tblLayout w:type="fixed"/>
        <w:tblLook w:val="01E0"/>
      </w:tblPr>
      <w:tblGrid>
        <w:gridCol w:w="602"/>
        <w:gridCol w:w="3690"/>
        <w:gridCol w:w="738"/>
        <w:gridCol w:w="886"/>
        <w:gridCol w:w="1327"/>
        <w:gridCol w:w="8264"/>
      </w:tblGrid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  <w:lang w:val="en-US"/>
              </w:rPr>
            </w:pPr>
            <w:r w:rsidRPr="00C03A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осенних листьев.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Беседа по картине </w:t>
            </w:r>
            <w:proofErr w:type="spellStart"/>
            <w:r w:rsidRPr="00C03A1A">
              <w:rPr>
                <w:rFonts w:ascii="Times New Roman" w:hAnsi="Times New Roman" w:cs="Times New Roman"/>
              </w:rPr>
              <w:t>И.Хруцкого</w:t>
            </w:r>
            <w:proofErr w:type="spellEnd"/>
            <w:r w:rsidRPr="00C03A1A">
              <w:rPr>
                <w:rFonts w:ascii="Times New Roman" w:hAnsi="Times New Roman" w:cs="Times New Roman"/>
              </w:rPr>
              <w:t xml:space="preserve"> «Цветы и плоды»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названия листьев различных  деревьев.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 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узора в полосе из веток с листочками.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полосе.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ветки дерева с простыми по форме листьями.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строение (конструкцию) изображаемого предмета: части дерева.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на тему: «Парк осенью».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Беседа по картинам Левитана «Золотая осень» и В.Поленова «Золотая 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признаки осени.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компоновать сюжет на тему окружающей жизни путём сопоставления светлых и темных тонов, чистых и смешанных цветов. Уметь изображать основания более близких предметов ниже, дальних предметов – выше, близких предметов – крупнее дальних.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предметов различной формы и цвета. Яблоко, морковь, огурец, груша.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порядок расположения нескольких изображений на листе бумаги.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различать и изображать от руки предметы округлой, продолговатой, треугольной формы, передавая их характерные особенности. Различать и называть цвета и их оттенки.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флага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символическое значение красного, белого и зеленого цветов флага.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изображать предмет прямоугольной формы с правильной передачей пропорций. Уметь правильно располагать лист бумаги (горизонтально). Размещать изображение посередине листа бумаги.</w:t>
            </w:r>
          </w:p>
        </w:tc>
      </w:tr>
      <w:tr w:rsidR="00C03A1A" w:rsidRPr="00C03A1A" w:rsidTr="000607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доски для резания овощей.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 необходимости сравнивать свой рисунок с изображаемым предметом.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Уметь применять осевую линию, передавать примерные пропорции предмета и относительную величину его частей; правильно располагать изображение на листе </w:t>
            </w:r>
            <w:r w:rsidRPr="00C03A1A">
              <w:rPr>
                <w:rFonts w:ascii="Times New Roman" w:hAnsi="Times New Roman" w:cs="Times New Roman"/>
              </w:rPr>
              <w:lastRenderedPageBreak/>
              <w:t>бумаги с учётом пропорций и формы предмета.</w:t>
            </w:r>
          </w:p>
        </w:tc>
      </w:tr>
      <w:tr w:rsidR="00C03A1A" w:rsidRPr="00C03A1A" w:rsidTr="0006079F">
        <w:trPr>
          <w:trHeight w:val="15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шахматного узора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квадрате. Понятие «ритм».</w:t>
            </w:r>
          </w:p>
          <w:p w:rsidR="00C03A1A" w:rsidRPr="00C03A1A" w:rsidRDefault="00C03A1A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квадрат и делить его на равные части; совершенствовать навык проводить прямые, горизонтальные и вертикальные линии. Правильно чередовать цвета.</w:t>
            </w:r>
          </w:p>
        </w:tc>
      </w:tr>
    </w:tbl>
    <w:tbl>
      <w:tblPr>
        <w:tblStyle w:val="a7"/>
        <w:tblpPr w:leftFromText="180" w:rightFromText="180" w:vertAnchor="text" w:horzAnchor="margin" w:tblpY="-6602"/>
        <w:tblW w:w="14895" w:type="dxa"/>
        <w:tblLayout w:type="fixed"/>
        <w:tblLook w:val="01E0"/>
      </w:tblPr>
      <w:tblGrid>
        <w:gridCol w:w="554"/>
        <w:gridCol w:w="24"/>
        <w:gridCol w:w="58"/>
        <w:gridCol w:w="3486"/>
        <w:gridCol w:w="709"/>
        <w:gridCol w:w="851"/>
        <w:gridCol w:w="1275"/>
        <w:gridCol w:w="7938"/>
      </w:tblGrid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геометрического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квадрате.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квадрат и делить его на равные части (8 частей). Совершенствовать навык проводить прямые, вертикальные, горизонтальные, наклонные линии.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игрушечного домика.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proofErr w:type="gramStart"/>
            <w:r w:rsidRPr="00C03A1A">
              <w:rPr>
                <w:rFonts w:ascii="Times New Roman" w:hAnsi="Times New Roman" w:cs="Times New Roman"/>
              </w:rPr>
              <w:t>Знать конструкцию изображаемого предмета (фундамент - подставка, столбы, бревна, окошко, крыша, труба).</w:t>
            </w:r>
            <w:proofErr w:type="gramEnd"/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Иллюстрирование прочитанного учителем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требования к композиции изображения на листе бумаги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выполнять изображенные группы предметов. Развивать умение правильно передавать пространственное расположение и цвет предметов.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Знакомство с работами гжельских мастеров. Узор для гжельской тарелки (тарелка - готовая форма)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 характерных особенностях росписи гжельской керамики (цвет и элементы  росписи).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составлять растительный узор с простым чередованием элементов в круге (по краю и в середине), правильно выделять и  располагать элементы узора гжельской керамики (цветы, ветки, листья, завитки разных оттенков  синего цвета на белом фоне).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будильника круглой формы.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и приемы рисования предметов шаровидной формы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предметы округлой формы. Передавать в рисунке не только общий графический образ предмета, но и его существенные признаки и характерные для него детали (стрелки, кнопка, циферблат и т.д.)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двухцветного мяча.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и приемы рисования предметов шаровидной формы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изображать в рисунке самую тёмную часть (тень), более светлую (полутень) и яркие светлые пятнышки (блики).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Правильно раскрашивать мяч круговыми движениями руки.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узора в полосе (снежинки и веточки ели).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полосе.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чередовать отдельные элементы узора по форме и цвету.</w:t>
            </w:r>
          </w:p>
        </w:tc>
      </w:tr>
      <w:tr w:rsidR="0006079F" w:rsidRPr="00C03A1A" w:rsidTr="0006079F"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на тему «Нарядная елка».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Беседа по картинам на тему: </w:t>
            </w:r>
            <w:proofErr w:type="gramStart"/>
            <w:r w:rsidRPr="00C03A1A">
              <w:rPr>
                <w:rFonts w:ascii="Times New Roman" w:hAnsi="Times New Roman" w:cs="Times New Roman"/>
              </w:rPr>
              <w:t xml:space="preserve">«Зима пришла» (И. Шишкин «Зима», </w:t>
            </w:r>
            <w:proofErr w:type="spellStart"/>
            <w:r w:rsidRPr="00C03A1A">
              <w:rPr>
                <w:rFonts w:ascii="Times New Roman" w:hAnsi="Times New Roman" w:cs="Times New Roman"/>
              </w:rPr>
              <w:t>К.Юон</w:t>
            </w:r>
            <w:proofErr w:type="spellEnd"/>
            <w:r w:rsidRPr="00C03A1A">
              <w:rPr>
                <w:rFonts w:ascii="Times New Roman" w:hAnsi="Times New Roman" w:cs="Times New Roman"/>
              </w:rPr>
              <w:t xml:space="preserve"> «Русская зима».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характерные признаки хвойных деревьев; строение (части)  дерева.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Уметь рисовать по представлению после наблюдения; создавать по словесному описанию представления о ранее увиденных предметах (ёлочных игрушках). Учить располагать изображения в определенном порядке (ближе, дальше, используя весь лист бумаги и соблюдая верх и низ рисунка) 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  <w:lang w:val="en-US"/>
              </w:rPr>
              <w:t>1</w:t>
            </w:r>
            <w:r w:rsidRPr="00C03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Рисование узора на </w:t>
            </w:r>
            <w:proofErr w:type="gramStart"/>
            <w:r w:rsidRPr="00C03A1A">
              <w:rPr>
                <w:rFonts w:ascii="Times New Roman" w:hAnsi="Times New Roman" w:cs="Times New Roman"/>
                <w:lang w:val="tt-RU"/>
              </w:rPr>
              <w:t>на</w:t>
            </w:r>
            <w:proofErr w:type="gramEnd"/>
            <w:r w:rsidRPr="00C03A1A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C03A1A">
              <w:rPr>
                <w:rFonts w:ascii="Times New Roman" w:hAnsi="Times New Roman" w:cs="Times New Roman"/>
              </w:rPr>
              <w:t>рукавичке (выкройка рукавички – готовая форма из картона)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Самостоятельно размещать выкройку рукавички посередине листа бумаги. Уметь правильно  располагать элементы оформления на рукавичке; определять структуру узора (повторение или чередование). 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симметричного узора по образцу.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 существующем в природе явлении осевой симметрии.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симметричный узор, применяя осевую линию.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Рисование с натуры постройки из элементов </w:t>
            </w:r>
            <w:proofErr w:type="spellStart"/>
            <w:proofErr w:type="gramStart"/>
            <w:r w:rsidRPr="00C03A1A">
              <w:rPr>
                <w:rFonts w:ascii="Times New Roman" w:hAnsi="Times New Roman" w:cs="Times New Roman"/>
              </w:rPr>
              <w:t>строи-тельного</w:t>
            </w:r>
            <w:proofErr w:type="spellEnd"/>
            <w:proofErr w:type="gramEnd"/>
            <w:r w:rsidRPr="00C03A1A">
              <w:rPr>
                <w:rFonts w:ascii="Times New Roman" w:hAnsi="Times New Roman" w:cs="Times New Roman"/>
              </w:rPr>
              <w:t xml:space="preserve"> материала</w:t>
            </w:r>
          </w:p>
          <w:p w:rsidR="00D53F0D" w:rsidRPr="00C03A1A" w:rsidRDefault="00D53F0D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части (конструкцию) изображаемого предмета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передавать в рисунке, следуя натуре, расположение кубиков в постройке, их форму, цвет, соблюдать приблизительные пропорции её частей.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молотка.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  <w:p w:rsidR="00D53F0D" w:rsidRPr="00C03A1A" w:rsidRDefault="00D53F0D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детской лопатки.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части (конструкцию) изображаемого предмета (лопатки).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 рисовать с натуры предмет несложной формы с точной передачей пропорций, строения, очертаний. Сравнивать натуру с рисунком.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теннисной ракетки.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части (конструкцию) изображаемого предмета (теннисной ракетки)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 рисовать с натуры предмет несложной формы с точной передачей пропорций, строения, очертаний. Самостоятельно размещать изображение отдельно взятого предмета посередине листа бумаги.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на тему: «Елка зимой в лесу».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Беседа по картинам </w:t>
            </w:r>
            <w:proofErr w:type="spellStart"/>
            <w:r w:rsidRPr="00C03A1A">
              <w:rPr>
                <w:rFonts w:ascii="Times New Roman" w:hAnsi="Times New Roman" w:cs="Times New Roman"/>
              </w:rPr>
              <w:t>К.Юона</w:t>
            </w:r>
            <w:proofErr w:type="spellEnd"/>
            <w:r w:rsidRPr="00C03A1A">
              <w:rPr>
                <w:rFonts w:ascii="Times New Roman" w:hAnsi="Times New Roman" w:cs="Times New Roman"/>
              </w:rPr>
              <w:t xml:space="preserve"> «Конец зимы», «Полдень».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характерные признаки хвойных деревьев; строение (части)  дерева.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на основе графического образа и его словесного обозначения восстанавливать путём конкретизации представление о ранее наблюдавшем предмете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на листе бумаги.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по образцу татарского орнамента в квадрате.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особенности татарского орнамента. Понятия «симметрия», «ритм».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Уметь использовать осевые линии при выполнении узора в квадрате, располагать симметрично элементы рисунка, заполняя середину, углы, края; ориентироваться в заданной геометрической форме с учётом </w:t>
            </w:r>
            <w:proofErr w:type="spellStart"/>
            <w:r w:rsidRPr="00C03A1A">
              <w:rPr>
                <w:rFonts w:ascii="Times New Roman" w:hAnsi="Times New Roman" w:cs="Times New Roman"/>
              </w:rPr>
              <w:t>симмет</w:t>
            </w:r>
            <w:proofErr w:type="spellEnd"/>
            <w:r w:rsidRPr="00C03A1A">
              <w:rPr>
                <w:rFonts w:ascii="Times New Roman" w:hAnsi="Times New Roman" w:cs="Times New Roman"/>
              </w:rPr>
              <w:t>. расположения элементов.</w:t>
            </w: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игрушки вертолета (изготавливается из картона).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части (конструкцию) изображаемого предмета (вертолёта)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передавать в рисунке характерные особенности  формы предмета, сравнительные размеры его частей и их взаимное расположение; соблюдать определенную последовательность работы.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</w:tr>
      <w:tr w:rsidR="0006079F" w:rsidRPr="00C03A1A" w:rsidTr="0006079F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узора из растительных форм в полосе.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  <w:lang w:val="tt-RU"/>
              </w:rPr>
            </w:pPr>
            <w:r w:rsidRPr="00C03A1A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                    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ind w:left="252"/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полосе.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узоры из растительных форм в полосе. Определять структуру узора (чередование элементов), форму, цвет составных частей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весенней веточки.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Беседа по картинам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C03A1A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C03A1A">
              <w:rPr>
                <w:rFonts w:ascii="Times New Roman" w:hAnsi="Times New Roman" w:cs="Times New Roman"/>
              </w:rPr>
              <w:t xml:space="preserve"> «Грачи прилетели», И.Левитана «Март»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 работе художника, её особенностях.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узнавать в репродукциях художественных картин характерные признаки времен года, передаваемые средствами изобразительного искусства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правила построения узора в квадрате.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узоры из геометрических фигур в квадрате, использовать осевые линии.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на тему: «Деревья весной»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элементарные правила изображения деревьев.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располагать изображения в определённом порядке (ближе, дальше), используя лист бумаги и соблюдая верх и низ рисунка.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на тему: «Праздник Победы»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(праздничный салют)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значение праздника.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У. соединять в одном сюжетном рисунке изображения нескольких предметов, объединяя их общим содержанием;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татарского орнамента на фартуке заготовленного учителем.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особенности татарского орнамента.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правильно  располагать элементы оформления на фартуке; определять структуру узора (повторение или чередование).</w:t>
            </w:r>
          </w:p>
        </w:tc>
      </w:tr>
      <w:tr w:rsidR="0006079F" w:rsidRPr="00C03A1A" w:rsidTr="0006079F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Рисование с натуры куста земляники с цветами.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строение изображаемого предмета: части растений.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с натуры куст земляники  с правильной передачей особенностей их формы, цветовой окрашенности</w:t>
            </w:r>
          </w:p>
        </w:tc>
      </w:tr>
      <w:tr w:rsidR="0006079F" w:rsidRPr="00C03A1A" w:rsidTr="000607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 xml:space="preserve">Беседа по картинам на тему: </w:t>
            </w:r>
            <w:proofErr w:type="gramStart"/>
            <w:r w:rsidRPr="00C03A1A">
              <w:rPr>
                <w:rFonts w:ascii="Times New Roman" w:hAnsi="Times New Roman" w:cs="Times New Roman"/>
              </w:rPr>
              <w:t>«Разноцветные краски лета» (А.Куинджи.</w:t>
            </w:r>
            <w:proofErr w:type="gramEnd"/>
            <w:r w:rsidRPr="00C03A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A1A">
              <w:rPr>
                <w:rFonts w:ascii="Times New Roman" w:hAnsi="Times New Roman" w:cs="Times New Roman"/>
              </w:rPr>
              <w:t>«Берёзовая роща», А.Пластов «Сенокос»)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9F" w:rsidRPr="00C03A1A" w:rsidRDefault="00D53F0D" w:rsidP="0006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Знать строение изображаемого предмета: части растений</w:t>
            </w:r>
          </w:p>
          <w:p w:rsidR="0006079F" w:rsidRPr="00C03A1A" w:rsidRDefault="0006079F" w:rsidP="0006079F">
            <w:pPr>
              <w:rPr>
                <w:rFonts w:ascii="Times New Roman" w:hAnsi="Times New Roman" w:cs="Times New Roman"/>
              </w:rPr>
            </w:pPr>
            <w:r w:rsidRPr="00C03A1A">
              <w:rPr>
                <w:rFonts w:ascii="Times New Roman" w:hAnsi="Times New Roman" w:cs="Times New Roman"/>
              </w:rPr>
              <w:t>Уметь рисовать с натуры цветы, используя правила расположения рисунка на листе бумаги в связи с размерами и необходимостью зрительного  равновесия форм, цвета.</w:t>
            </w:r>
          </w:p>
        </w:tc>
      </w:tr>
    </w:tbl>
    <w:p w:rsidR="00C03A1A" w:rsidRPr="00C03A1A" w:rsidRDefault="00C03A1A" w:rsidP="00C03A1A">
      <w:pPr>
        <w:spacing w:after="0" w:line="240" w:lineRule="auto"/>
        <w:rPr>
          <w:rFonts w:ascii="Times New Roman" w:hAnsi="Times New Roman" w:cs="Times New Roman"/>
        </w:rPr>
      </w:pPr>
    </w:p>
    <w:p w:rsidR="00C03A1A" w:rsidRPr="00C03A1A" w:rsidRDefault="00C03A1A" w:rsidP="00C03A1A">
      <w:pPr>
        <w:spacing w:after="0" w:line="240" w:lineRule="auto"/>
        <w:rPr>
          <w:rFonts w:ascii="Times New Roman" w:hAnsi="Times New Roman" w:cs="Times New Roman"/>
        </w:rPr>
      </w:pPr>
    </w:p>
    <w:p w:rsidR="00C03A1A" w:rsidRPr="00C03A1A" w:rsidRDefault="00C03A1A" w:rsidP="0006079F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sectPr w:rsidR="00C03A1A" w:rsidRPr="00C03A1A" w:rsidSect="00060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54C"/>
    <w:multiLevelType w:val="hybridMultilevel"/>
    <w:tmpl w:val="4A0A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140C"/>
    <w:multiLevelType w:val="hybridMultilevel"/>
    <w:tmpl w:val="8BE4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462A"/>
    <w:multiLevelType w:val="hybridMultilevel"/>
    <w:tmpl w:val="0262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AED678E"/>
    <w:multiLevelType w:val="hybridMultilevel"/>
    <w:tmpl w:val="0DBC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D1E47"/>
    <w:multiLevelType w:val="hybridMultilevel"/>
    <w:tmpl w:val="808C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44679"/>
    <w:multiLevelType w:val="hybridMultilevel"/>
    <w:tmpl w:val="A790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F23C6"/>
    <w:multiLevelType w:val="hybridMultilevel"/>
    <w:tmpl w:val="C48E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22DF9"/>
    <w:multiLevelType w:val="hybridMultilevel"/>
    <w:tmpl w:val="AD6A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3C7"/>
    <w:rsid w:val="000463C7"/>
    <w:rsid w:val="0006079F"/>
    <w:rsid w:val="003632B9"/>
    <w:rsid w:val="004E6F26"/>
    <w:rsid w:val="006372E0"/>
    <w:rsid w:val="0065120E"/>
    <w:rsid w:val="00667C2D"/>
    <w:rsid w:val="006D7CBA"/>
    <w:rsid w:val="00765389"/>
    <w:rsid w:val="008C3391"/>
    <w:rsid w:val="00932382"/>
    <w:rsid w:val="009C60DD"/>
    <w:rsid w:val="00A77C22"/>
    <w:rsid w:val="00B82896"/>
    <w:rsid w:val="00C03A1A"/>
    <w:rsid w:val="00C766B5"/>
    <w:rsid w:val="00D53F0D"/>
    <w:rsid w:val="00DC6756"/>
    <w:rsid w:val="00DF158D"/>
    <w:rsid w:val="00FF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9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03A1A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C7"/>
    <w:pPr>
      <w:ind w:left="720"/>
      <w:contextualSpacing/>
    </w:pPr>
  </w:style>
  <w:style w:type="paragraph" w:customStyle="1" w:styleId="4">
    <w:name w:val="Заголовок №4"/>
    <w:basedOn w:val="a"/>
    <w:link w:val="40"/>
    <w:uiPriority w:val="99"/>
    <w:rsid w:val="000463C7"/>
    <w:pPr>
      <w:shd w:val="clear" w:color="auto" w:fill="FFFFFF"/>
      <w:spacing w:after="360" w:line="240" w:lineRule="atLeast"/>
      <w:outlineLvl w:val="3"/>
    </w:pPr>
    <w:rPr>
      <w:rFonts w:ascii="Times New Roman" w:eastAsia="Arial Unicode MS" w:hAnsi="Times New Roman" w:cs="Times New Roman"/>
      <w:b/>
      <w:bCs/>
      <w:spacing w:val="8"/>
      <w:sz w:val="28"/>
      <w:szCs w:val="28"/>
    </w:rPr>
  </w:style>
  <w:style w:type="character" w:customStyle="1" w:styleId="40">
    <w:name w:val="Заголовок №4_"/>
    <w:basedOn w:val="a0"/>
    <w:link w:val="4"/>
    <w:uiPriority w:val="99"/>
    <w:locked/>
    <w:rsid w:val="000463C7"/>
    <w:rPr>
      <w:rFonts w:ascii="Times New Roman" w:eastAsia="Arial Unicode MS" w:hAnsi="Times New Roman" w:cs="Times New Roman"/>
      <w:b/>
      <w:bCs/>
      <w:spacing w:val="8"/>
      <w:sz w:val="28"/>
      <w:szCs w:val="28"/>
      <w:shd w:val="clear" w:color="auto" w:fill="FFFFFF"/>
    </w:rPr>
  </w:style>
  <w:style w:type="character" w:customStyle="1" w:styleId="41">
    <w:name w:val="Заголовок №4 + Не полужирный"/>
    <w:aliases w:val="Интервал 1 pt"/>
    <w:basedOn w:val="40"/>
    <w:uiPriority w:val="99"/>
    <w:rsid w:val="000463C7"/>
    <w:rPr>
      <w:spacing w:val="19"/>
    </w:rPr>
  </w:style>
  <w:style w:type="character" w:customStyle="1" w:styleId="21">
    <w:name w:val="Основной текст (2)_"/>
    <w:basedOn w:val="a0"/>
    <w:link w:val="210"/>
    <w:locked/>
    <w:rsid w:val="000463C7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0463C7"/>
    <w:rPr>
      <w:b/>
      <w:bCs/>
      <w:spacing w:val="1"/>
    </w:rPr>
  </w:style>
  <w:style w:type="character" w:customStyle="1" w:styleId="23">
    <w:name w:val="Основной текст (2)"/>
    <w:basedOn w:val="21"/>
    <w:uiPriority w:val="99"/>
    <w:rsid w:val="000463C7"/>
    <w:rPr>
      <w:spacing w:val="7"/>
    </w:rPr>
  </w:style>
  <w:style w:type="paragraph" w:customStyle="1" w:styleId="210">
    <w:name w:val="Основной текст (2)1"/>
    <w:basedOn w:val="a"/>
    <w:link w:val="21"/>
    <w:rsid w:val="000463C7"/>
    <w:pPr>
      <w:shd w:val="clear" w:color="auto" w:fill="FFFFFF"/>
      <w:spacing w:before="360" w:after="0" w:line="413" w:lineRule="exact"/>
      <w:ind w:hanging="320"/>
    </w:pPr>
    <w:rPr>
      <w:rFonts w:ascii="Times New Roman" w:hAnsi="Times New Roman" w:cs="Times New Roman"/>
      <w:spacing w:val="5"/>
      <w:sz w:val="21"/>
      <w:szCs w:val="21"/>
    </w:rPr>
  </w:style>
  <w:style w:type="paragraph" w:styleId="a4">
    <w:name w:val="No Spacing"/>
    <w:qFormat/>
    <w:rsid w:val="000463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0463C7"/>
    <w:rPr>
      <w:b/>
      <w:bCs/>
    </w:rPr>
  </w:style>
  <w:style w:type="character" w:styleId="a6">
    <w:name w:val="Emphasis"/>
    <w:basedOn w:val="a0"/>
    <w:qFormat/>
    <w:rsid w:val="000463C7"/>
    <w:rPr>
      <w:i/>
      <w:iCs/>
    </w:rPr>
  </w:style>
  <w:style w:type="character" w:customStyle="1" w:styleId="c17">
    <w:name w:val="c17"/>
    <w:basedOn w:val="a0"/>
    <w:rsid w:val="009C60DD"/>
  </w:style>
  <w:style w:type="character" w:customStyle="1" w:styleId="apple-converted-space">
    <w:name w:val="apple-converted-space"/>
    <w:basedOn w:val="a0"/>
    <w:rsid w:val="009C60DD"/>
  </w:style>
  <w:style w:type="paragraph" w:customStyle="1" w:styleId="3">
    <w:name w:val="Заголовок 3+"/>
    <w:basedOn w:val="a"/>
    <w:rsid w:val="009C60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FF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C03A1A"/>
    <w:rPr>
      <w:rFonts w:ascii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C03A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03A1A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pacing w:val="1"/>
      <w:sz w:val="37"/>
      <w:szCs w:val="37"/>
    </w:rPr>
  </w:style>
  <w:style w:type="paragraph" w:customStyle="1" w:styleId="31">
    <w:name w:val="Основной текст (3)"/>
    <w:basedOn w:val="a"/>
    <w:link w:val="30"/>
    <w:uiPriority w:val="99"/>
    <w:rsid w:val="00C03A1A"/>
    <w:pPr>
      <w:shd w:val="clear" w:color="auto" w:fill="FFFFFF"/>
      <w:spacing w:before="420"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03A1A"/>
    <w:rPr>
      <w:rFonts w:ascii="Times New Roman" w:eastAsia="Times New Roman" w:hAnsi="Times New Roman" w:cs="Times New Roman"/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j+KdqZ77sgZMfRQpLSkU6VmiDH2c2KuXaVvTguVycFI=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+vcSHV/IjZoQcZ7uciiL3QFqPipzjXeEyMwkmUJlj6vc/H/BhqMWXxDYveDbme34
s8Lnff9otaCgrLSmwE5Olg==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r/09Il8SZaJYlZS/ozlb+WJHw9I=</DigestValue>
      </Reference>
      <Reference URI="/word/fontTable.xml?ContentType=application/vnd.openxmlformats-officedocument.wordprocessingml.fontTable+xml">
        <DigestMethod Algorithm="http://www.w3.org/2000/09/xmldsig#sha1"/>
        <DigestValue>N1kVvFgfqFw1RSHBJOUjgaFpXxE=</DigestValue>
      </Reference>
      <Reference URI="/word/numbering.xml?ContentType=application/vnd.openxmlformats-officedocument.wordprocessingml.numbering+xml">
        <DigestMethod Algorithm="http://www.w3.org/2000/09/xmldsig#sha1"/>
        <DigestValue>B39wKCe1I38SYoeLGlumdLIKP+I=</DigestValue>
      </Reference>
      <Reference URI="/word/settings.xml?ContentType=application/vnd.openxmlformats-officedocument.wordprocessingml.settings+xml">
        <DigestMethod Algorithm="http://www.w3.org/2000/09/xmldsig#sha1"/>
        <DigestValue>zN2aXogWVzAAwe+8auAB57r9dhk=</DigestValue>
      </Reference>
      <Reference URI="/word/styles.xml?ContentType=application/vnd.openxmlformats-officedocument.wordprocessingml.styles+xml">
        <DigestMethod Algorithm="http://www.w3.org/2000/09/xmldsig#sha1"/>
        <DigestValue>PX02+YUuM7AToA2of8kXMd7MolM=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bKfi2E//J2BH9wU7NsYo+r6lF8I=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14</cp:revision>
  <cp:lastPrinted>2020-10-06T13:28:00Z</cp:lastPrinted>
  <dcterms:created xsi:type="dcterms:W3CDTF">2013-12-29T14:36:00Z</dcterms:created>
  <dcterms:modified xsi:type="dcterms:W3CDTF">2023-10-26T08:44:00Z</dcterms:modified>
</cp:coreProperties>
</file>