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1"/>
        <w:gridCol w:w="2279"/>
        <w:gridCol w:w="2263"/>
        <w:gridCol w:w="2440"/>
      </w:tblGrid>
      <w:tr w:rsidR="008C7D93" w:rsidTr="002F04C6">
        <w:tc>
          <w:tcPr>
            <w:tcW w:w="2310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Принято 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ПС</w:t>
            </w:r>
          </w:p>
        </w:tc>
        <w:tc>
          <w:tcPr>
            <w:tcW w:w="2311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общешкольном родительском собрании</w:t>
            </w:r>
          </w:p>
        </w:tc>
        <w:tc>
          <w:tcPr>
            <w:tcW w:w="2311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 с ученическим комитетом школы</w:t>
            </w:r>
          </w:p>
        </w:tc>
        <w:tc>
          <w:tcPr>
            <w:tcW w:w="2311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_______Е.Н.Гладкова</w:t>
            </w:r>
            <w:proofErr w:type="spellEnd"/>
          </w:p>
        </w:tc>
      </w:tr>
      <w:tr w:rsidR="008C7D93" w:rsidTr="002F04C6">
        <w:tc>
          <w:tcPr>
            <w:tcW w:w="2310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«30».08.2021 г</w:t>
            </w:r>
          </w:p>
        </w:tc>
        <w:tc>
          <w:tcPr>
            <w:tcW w:w="2311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«01».09.2021 г</w:t>
            </w:r>
          </w:p>
        </w:tc>
        <w:tc>
          <w:tcPr>
            <w:tcW w:w="2311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«01».09.2021 г</w:t>
            </w:r>
          </w:p>
        </w:tc>
        <w:tc>
          <w:tcPr>
            <w:tcW w:w="2311" w:type="dxa"/>
          </w:tcPr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№81</w:t>
            </w:r>
          </w:p>
          <w:p w:rsidR="008C7D93" w:rsidRDefault="008C7D93" w:rsidP="006E59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</w:tr>
    </w:tbl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6E59C9">
        <w:rPr>
          <w:rFonts w:ascii="Times New Roman" w:hAnsi="Times New Roman" w:cs="Times New Roman"/>
        </w:rPr>
        <w:br/>
      </w: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 формах, периодичности, порядке текущего контроля успеваемости</w:t>
      </w:r>
      <w:r w:rsidRPr="006E59C9">
        <w:rPr>
          <w:rFonts w:ascii="Times New Roman" w:hAnsi="Times New Roman" w:cs="Times New Roman"/>
        </w:rPr>
        <w:br/>
      </w: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 промежуточной аттестации обучающихся</w:t>
      </w:r>
      <w:r w:rsidR="008C7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МБОУ «</w:t>
      </w:r>
      <w:proofErr w:type="spellStart"/>
      <w:r w:rsidR="008C7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Гамалеевская</w:t>
      </w:r>
      <w:proofErr w:type="spellEnd"/>
      <w:r w:rsidR="008C7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 №1»</w:t>
      </w:r>
    </w:p>
    <w:p w:rsidR="006E59C9" w:rsidRPr="00794317" w:rsidRDefault="006E59C9" w:rsidP="006E59C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1.1. Положение о формах, периодичности, порядке текущего контроля успеваемости и промежуточной аттестации обучающихся (далее – Положение) МБОУ «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Гамалеевская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СОШ № 1» (далее – ОО) разработано в соответствии: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с Федеральным законом от 29.12.2012 № 273-ФЗ «Об образовании в Российской Федерации»;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от 06.10.2009 № 373;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с ограниченными возможностями здоровья, утвержденным приказом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от 19.12.2014 № 1598;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от 17.12.2010 № 1897;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от 17.05.2012 № 413;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Порядок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уставом ОО;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6E59C9" w:rsidRPr="006E59C9" w:rsidRDefault="006E59C9" w:rsidP="006E59C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дополнительными общеобразовательными программами ОО.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</w:t>
      </w: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ТЕКУЩИЙ КОНТРОЛЬ УСПЕВАЕМОСТИ </w:t>
      </w:r>
      <w:proofErr w:type="gramStart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осуществляется в целях:</w:t>
      </w:r>
      <w:proofErr w:type="gramEnd"/>
    </w:p>
    <w:p w:rsidR="006E59C9" w:rsidRPr="006E59C9" w:rsidRDefault="006E59C9" w:rsidP="006E59C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степени освоения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6E59C9" w:rsidRPr="006E59C9" w:rsidRDefault="006E59C9" w:rsidP="006E59C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6E59C9" w:rsidRPr="006E59C9" w:rsidRDefault="006E59C9" w:rsidP="006E59C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предупреждения неуспеваемости.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2.4. Текущий контроль успеваемости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</w:t>
      </w: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6E59C9" w:rsidRPr="006E59C9" w:rsidRDefault="006E59C9" w:rsidP="006E59C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</w:p>
    <w:p w:rsidR="006E59C9" w:rsidRPr="006E59C9" w:rsidRDefault="006E59C9" w:rsidP="006E59C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6E59C9" w:rsidRPr="006E59C9" w:rsidRDefault="006E59C9" w:rsidP="006E59C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диагностики образовательных достижений обучающихся (стартовой, промежуточной, итоговой);</w:t>
      </w:r>
    </w:p>
    <w:p w:rsidR="006E59C9" w:rsidRPr="006E59C9" w:rsidRDefault="006E59C9" w:rsidP="006E59C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иных формах, предусмотренных учебным планом (индивидуальным учебным планом).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2.7. Отметки по установленным формам текущего контроля успеваемости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</w:t>
      </w:r>
      <w:r>
        <w:rPr>
          <w:rFonts w:ascii="Times New Roman" w:hAnsi="Times New Roman" w:cs="Times New Roman"/>
          <w:color w:val="000000"/>
          <w:sz w:val="24"/>
          <w:szCs w:val="24"/>
        </w:rPr>
        <w:t>мости выставляются две отметки.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2.8.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2.9. 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2.10.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6E59C9" w:rsidRPr="006E59C9" w:rsidRDefault="006E59C9" w:rsidP="006E59C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в первый учебный день после каникул для всех обучающихся школы;</w:t>
      </w:r>
    </w:p>
    <w:p w:rsidR="006E59C9" w:rsidRPr="006E59C9" w:rsidRDefault="006E59C9" w:rsidP="006E59C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Не допускается проведение более:</w:t>
      </w:r>
    </w:p>
    <w:p w:rsidR="006E59C9" w:rsidRPr="006E59C9" w:rsidRDefault="006E59C9" w:rsidP="006E59C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одной контрольной (проверочной) работы в день в начальной школе;</w:t>
      </w:r>
    </w:p>
    <w:p w:rsidR="006E59C9" w:rsidRPr="006E59C9" w:rsidRDefault="006E59C9" w:rsidP="006E59C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двух контрольных (проверочных) работ в день в средней и старшей школе.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2.11.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фиксируются в журнале обучения на дому.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2.13.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2.14.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2.15.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Промежуточная аттестация </w:t>
      </w:r>
      <w:proofErr w:type="gramStart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Промежуточная аттестация – это подтверждение освоения отдельной части или всего объема учебного предмета, курса, дисциплины (модуля) образовательной программы.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3.2. Промежуточную аттестацию в ОО в 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 всех формах обучения, включая обучающихся, осваивающих образовательные программы ОО по индивидуальным учебным планам; обучающиеся, осваивающие программу в форме семейного образования (экстерны) и в форме самообразования (экстерны).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в формах, определенных учебным планом, в сроки, утвержденные календарным учебным графиком, и в порядке, установленном пунктом 3.5 настоящего Положения.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3.4. Перечень учебных предметов, курсов, дисциплин (модулей), выносимых на промежуточную аттестацию, и форма проведения определяются ООП по уровням общего образования (учебны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и) планом(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>)).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3.5. Порядок проведения промежуточной аттестации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3.5.1. Промежуточная аттестация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один раз в год в сроки, установленные календарным учебным графиком соответствующей образовательной программы.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3.5.2. В качестве результатов промежуточной аттестации по предметам учебного плана соответствующего уровня образования обучающимся могут быть зачтены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достижения. Зачет производится в форме учета личностных достижений или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3.5.3. Промежуточная аттестация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3.5.4.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не прошедшие промежуточную аттестацию по уважительной причине, подтвержденной документально, проходят промежуточную аттестацию в дополнительные сроки, определяемые приказом руководителя ОО в течение одной недели с момента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непрохождения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промежуточной аттестации.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3.6. Во исполнение пункта 3.5.4 настоящего Положения уважительными причинами признаются:</w:t>
      </w:r>
    </w:p>
    <w:p w:rsidR="006E59C9" w:rsidRPr="006E59C9" w:rsidRDefault="006E59C9" w:rsidP="006E59C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болезнь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, подтвержденная соответствующей справкой медицинской организации;</w:t>
      </w:r>
    </w:p>
    <w:p w:rsidR="006E59C9" w:rsidRPr="006E59C9" w:rsidRDefault="006E59C9" w:rsidP="006E59C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трагические обстоятельства семейного характера;</w:t>
      </w:r>
    </w:p>
    <w:p w:rsidR="006E59C9" w:rsidRPr="006E59C9" w:rsidRDefault="006E59C9" w:rsidP="006E59C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участие в спортивных, интеллектуальных соревнованиях, конкурсах, олимпиадах на всероссийском и международном уровне, региональных, федеральных мероприятиях, волонтерской деятельности;</w:t>
      </w:r>
    </w:p>
    <w:p w:rsidR="006E59C9" w:rsidRPr="006E59C9" w:rsidRDefault="006E59C9" w:rsidP="006E59C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обстоятельства непреодолимой силы, определяемые в соответствии с Гражданским кодексом.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3.7. Расписание промежуточной аттестации составляется заместителем директора по учебно-воспитательной работе не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 чем за две недели до проведения промежуточной аттестации, в соответствии со сроками, утвержденными календарным учебным графиком.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3.8. Расписание промежуточной аттестации (перечень учебных предметов, курсов, дисциплин (модулей), форма, сроки и порядок проведения) доводится до обучающихся и их родителей (законных представителей) посредством размещения на информационном стенде в вестибюле ОО, учебном кабинете, на официальном сайте ОО не 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 чем за две недели до проведения промежуточной аттестации.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3.9. Промежуточная аттестация экстернов проводится в соответствии с настоящим Положением (раздел 8).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3.10. Порядок зачета результатов освоения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 других ОО в качестве результатов промежуточной аттестации определяется соответствующим локальным нормативным актом ОО.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3.11. Промежуточная аттестация по курсам внеурочной деятельности определяется ее моделью, формой организации занятий и 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 порядке и на условиях, установленных основной образовательной программой.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3.12. Промежуточная аттестация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 пятибалльной системе оценивания. Для письменных работ, результат прохождения которых фиксируется в баллах или иных значениях, разрабатывается шкала перерасчета полученного 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3.13. В целях создания условий, отвечающих физиологическим особенностям учащихся при 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 более:</w:t>
      </w:r>
    </w:p>
    <w:p w:rsidR="006E59C9" w:rsidRPr="006E59C9" w:rsidRDefault="006E59C9" w:rsidP="006E59C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одной письменной работы в день на уровне начального общего образования;</w:t>
      </w:r>
    </w:p>
    <w:p w:rsidR="006E59C9" w:rsidRPr="006E59C9" w:rsidRDefault="006E59C9" w:rsidP="006E59C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двух письменных работ в день на уровнях основного и среднего общего образования.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РЕЗУЛЬТАТЫ ПРОМЕЖУТОЧНОЙ АТТЕСТАЦИИ </w:t>
      </w:r>
      <w:proofErr w:type="gramStart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Результаты промежуточной аттестации оформляются протоколом промежуточной аттестации.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Сведения о результатах промежуточной аттестации доводятся до обучающихся и их родителей (законных представителей) в течение двух дней с момента проведения промежуточной аттестации посредством электронного журнала и электронного дневника обучающегося.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На основании положительных результатов промежуточной аттестации обучающиеся переводятся в следующий класс.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4.4. Неудовлетворительные результаты промежуточной аттестации по одному или нескольким учебным предметам, курсам, дисциплинам (модулям) и иным видам учебной деятельности, предусмотренным учебным планом, или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 (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. 2 ст. 58 Федерального закона от 29.12.2012 № 273-ФЗ «Об образовании в Российской Федерации»).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4.5. Условный перевод в следующий класс – это перевод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</w:t>
      </w:r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ЛИКВИДАЦИЯ АКАДЕМИЧЕСКОЙ ЗАДОЛЖЕННОСТИ </w:t>
      </w:r>
      <w:proofErr w:type="gramStart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5.1. Права, обязанности участников образовательных отношений по ликвидации академической задолженности: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5.1.1.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Обучающиеся обязаны ликвидировать академическую задолженность по учебным предметам, курсам, дисциплинам (модулям) предыдущего учебного периода в сроки, установленные приказом руководителя ОО.</w:t>
      </w:r>
      <w:proofErr w:type="gramEnd"/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5.1.2.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право:</w:t>
      </w:r>
    </w:p>
    <w:p w:rsidR="006E59C9" w:rsidRPr="006E59C9" w:rsidRDefault="006E59C9" w:rsidP="006E59C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академической задолженности, не включая время болезни обучающегося (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. 5 ст. 58 Федерального закона от 29.12.2012 № 273-ФЗ «Об образовании в Российской Федерации»);</w:t>
      </w:r>
    </w:p>
    <w:p w:rsidR="006E59C9" w:rsidRPr="006E59C9" w:rsidRDefault="006E59C9" w:rsidP="006E59C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получать консультации по учебным предметам, курсам, дисциплинам (модулям);</w:t>
      </w:r>
    </w:p>
    <w:p w:rsidR="006E59C9" w:rsidRPr="006E59C9" w:rsidRDefault="006E59C9" w:rsidP="006E59C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работе комиссий по сдаче академических задолженностей;</w:t>
      </w:r>
    </w:p>
    <w:p w:rsidR="006E59C9" w:rsidRPr="006E59C9" w:rsidRDefault="006E59C9" w:rsidP="006E59C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получать помощь педагога-психолога и других специалистов ОО.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5.1.3. ОО при организации ликвидации академической задолженности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обязана:</w:t>
      </w:r>
    </w:p>
    <w:p w:rsidR="006E59C9" w:rsidRPr="006E59C9" w:rsidRDefault="006E59C9" w:rsidP="006E59C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создать условия обучающимся для ликвидации академических задолженностей;</w:t>
      </w:r>
    </w:p>
    <w:p w:rsidR="006E59C9" w:rsidRPr="006E59C9" w:rsidRDefault="006E59C9" w:rsidP="006E59C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 своевременностью ликвидации академических задолженностей;</w:t>
      </w:r>
    </w:p>
    <w:p w:rsidR="006E59C9" w:rsidRPr="006E59C9" w:rsidRDefault="006E59C9" w:rsidP="006E59C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создать комиссию для проведения сдачи академических задолженностей (промежуточной аттестации обучающихся во второй раз).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5.1.4. Родители (законные представители)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обязаны:</w:t>
      </w:r>
    </w:p>
    <w:p w:rsidR="006E59C9" w:rsidRPr="006E59C9" w:rsidRDefault="006E59C9" w:rsidP="006E59C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для ликвидации академической задолженности;</w:t>
      </w:r>
    </w:p>
    <w:p w:rsidR="006E59C9" w:rsidRPr="006E59C9" w:rsidRDefault="006E59C9" w:rsidP="006E59C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контроль за своевременностью ликвидации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академической задолженности;</w:t>
      </w:r>
    </w:p>
    <w:p w:rsidR="006E59C9" w:rsidRPr="006E59C9" w:rsidRDefault="006E59C9" w:rsidP="006E59C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нести ответственность за ликвидацию обучающимся академической задолженности в сроки, установленные для пересдачи.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5.1.5. Для проведения промежуточной аттестации во второй раз в ОО создается соответствующая комиссия:</w:t>
      </w:r>
    </w:p>
    <w:p w:rsidR="006E59C9" w:rsidRPr="006E59C9" w:rsidRDefault="006E59C9" w:rsidP="006E59C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комиссия формируется по предметному принципу;</w:t>
      </w:r>
    </w:p>
    <w:p w:rsidR="006E59C9" w:rsidRPr="006E59C9" w:rsidRDefault="006E59C9" w:rsidP="006E59C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количественный и персональный состав предметной комиссии определяется приказом руководителя ОО (или структурного подразделения (предметного методического объединения, кафедры)). В комиссию входит не менее трех человек.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5.1.6. Решение комиссии оформляется протоколом промежуточной аттестации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по учебному предмету, курсу, дисциплине (модулю).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5.1.7. Обучающиеся, не ликвидировавшие академическую задолженность по образовательным программам соответствующего уровня общего образования в течение года с момента ее появления, по усмотрению их родителей (законных представителей) и на основании их заявления могут быть:</w:t>
      </w:r>
    </w:p>
    <w:p w:rsidR="006E59C9" w:rsidRPr="006E59C9" w:rsidRDefault="006E59C9" w:rsidP="006E59C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оставлены на повторное обучение;</w:t>
      </w:r>
    </w:p>
    <w:p w:rsidR="006E59C9" w:rsidRPr="006E59C9" w:rsidRDefault="006E59C9" w:rsidP="006E59C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переведены на обучение по АООП в соответствии с рекомендациями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(ПМПК);</w:t>
      </w:r>
    </w:p>
    <w:p w:rsidR="006E59C9" w:rsidRPr="006E59C9" w:rsidRDefault="006E59C9" w:rsidP="006E59C9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переведены на обучение по индивидуальному учебному плану (в пределах осваиваемой образовательной программы) в порядке, установленном положением об индивидуальном учебном плане ОО.</w:t>
      </w:r>
      <w:proofErr w:type="gramEnd"/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ТЕКУЩИЙ КОНТРОЛЬ УСПЕВАЕМОСТИ И ПРОМЕЖУТОЧНАЯ АТТЕСТАЦИЯ </w:t>
      </w:r>
      <w:proofErr w:type="gramStart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ОСТАВЛЕННЫХ НА ПОВТОРНОЕ ОБУЧЕНИЕ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6.1. Контроль успеваемости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, оставленных на повторное обучение, проводится педагогическим работником в общем порядке.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6.2.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обучающийся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имел академическую задолженность в предыдущем году обучения.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ПРОМЕЖУТОЧНАЯ И ГОСУДАРСТВЕННАЯ ИТОГОВАЯ АТТЕСТАЦИЯ</w:t>
      </w:r>
      <w:r w:rsidRPr="006E59C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ДОМУ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7.1.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7.2.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во избежание формирования ложных представлений о результатах обучения.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7.3.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7.4. Государственная итоговая аттестация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находящихся на длительном лечении, проводится в порядке, установленном приказом от 07.11.2018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№ 189,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№ 1513 и приказом от 07.11.2018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№ 190,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№ 1512.</w:t>
      </w:r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ПРОМЕЖУТОЧНАЯ И ГОСУДАРСТВЕННАЯ ИТОГОВАЯ </w:t>
      </w:r>
      <w:r w:rsidRPr="006E59C9">
        <w:rPr>
          <w:rFonts w:ascii="Times New Roman" w:hAnsi="Times New Roman" w:cs="Times New Roman"/>
          <w:sz w:val="24"/>
          <w:szCs w:val="24"/>
        </w:rPr>
        <w:br/>
      </w: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АТТЕСТАЦИЯ ЭКСТЕРНОВ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8.3.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8.4.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8.5.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Промежуточная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аттестации экстернов проводится по не более чем одному учебному предмету (курсу) в день.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8.11.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8.14. Срок подачи заявления на зачисление в школу для прохождения государственной итоговой аттестации составляет:</w:t>
      </w:r>
    </w:p>
    <w:p w:rsidR="006E59C9" w:rsidRPr="006E59C9" w:rsidRDefault="006E59C9" w:rsidP="006E59C9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6E59C9" w:rsidRPr="006E59C9" w:rsidRDefault="006E59C9" w:rsidP="006E59C9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8.16. Государственная итоговая аттестация экстернов осуществляется в порядке, установленном законодательством.</w:t>
      </w:r>
    </w:p>
    <w:p w:rsidR="006E59C9" w:rsidRPr="006E59C9" w:rsidRDefault="006E59C9" w:rsidP="006E59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ОСОБЕННОСТИ ТЕКУЩЕГО КОНТРОЛЯ И ПРОМЕЖУТОЧНОЙ</w:t>
      </w:r>
      <w:r w:rsidRPr="006E59C9">
        <w:rPr>
          <w:rFonts w:ascii="Times New Roman" w:hAnsi="Times New Roman" w:cs="Times New Roman"/>
          <w:sz w:val="24"/>
          <w:szCs w:val="24"/>
        </w:rPr>
        <w:br/>
      </w:r>
      <w:r w:rsidRPr="006E5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АТТЕСТАЦИИ ПРИ ОРГАНИЗАЦИИ ОБРАЗОВАТЕЛЬНОГО ПРОЦЕССА С ИСПОЛЬЗОВАНИЕМ ЭЛЕКТРОННОГО ОБУЧЕНИЯ И ДИСТАНЦИОННЫХ ОБРАЗОВАТЕЛЬНЫХ ТЕХНОЛОГИЙ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9.1.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oнлай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и (или)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офлайн-режиме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9C9" w:rsidRPr="006E59C9" w:rsidRDefault="006E59C9" w:rsidP="006E59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9.2. В рамках текущего контроля педагогические работники вправе:</w:t>
      </w:r>
    </w:p>
    <w:p w:rsidR="006E59C9" w:rsidRPr="006E59C9" w:rsidRDefault="006E59C9" w:rsidP="006E59C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онлайн-опросы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на информационной платформе «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E59C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», в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59C9" w:rsidRPr="006E59C9" w:rsidRDefault="006E59C9" w:rsidP="006E59C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проводить тестирование, контрольные работы;</w:t>
      </w:r>
    </w:p>
    <w:p w:rsidR="006E59C9" w:rsidRPr="006E59C9" w:rsidRDefault="006E59C9" w:rsidP="006E59C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6E59C9" w:rsidRPr="006E59C9" w:rsidRDefault="006E59C9" w:rsidP="006E59C9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потребовать от обучающегося подтвердить свою личность посредством включения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веб-камеры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 на компьютере или ноутбуке. </w:t>
      </w:r>
      <w:proofErr w:type="gram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 xml:space="preserve">В исключительных случаях обучающиеся вправе с разрешения педагога не включать </w:t>
      </w:r>
      <w:proofErr w:type="spellStart"/>
      <w:r w:rsidRPr="006E59C9">
        <w:rPr>
          <w:rFonts w:ascii="Times New Roman" w:hAnsi="Times New Roman" w:cs="Times New Roman"/>
          <w:color w:val="000000"/>
          <w:sz w:val="24"/>
          <w:szCs w:val="24"/>
        </w:rPr>
        <w:t>веб-камеру</w:t>
      </w:r>
      <w:proofErr w:type="spellEnd"/>
      <w:r w:rsidRPr="006E59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C7D93" w:rsidRDefault="008C7D93" w:rsidP="006E59C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7D93" w:rsidRDefault="008C7D93" w:rsidP="006E59C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7D93" w:rsidRDefault="008C7D93" w:rsidP="006E59C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C7D93" w:rsidSect="00B277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A6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A1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47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F1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81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45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D5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65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33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697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27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B2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DE5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9C9"/>
    <w:rsid w:val="002F04C6"/>
    <w:rsid w:val="00546BB7"/>
    <w:rsid w:val="006A2DD2"/>
    <w:rsid w:val="006E59C9"/>
    <w:rsid w:val="008C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kQeVtGWloVGgvGjTZ/NhU5uJ0vi0Pqw0hKhs9HVstVc=</DigestValue>
    </Reference>
    <Reference URI="#idOfficeObject" Type="http://www.w3.org/2000/09/xmldsig#Object">
      <DigestMethod Algorithm="urn:ietf:params:xml:ns:cpxmlsec:algorithms:gostr34112012-256"/>
      <DigestValue>rbDykM27lyaIvEm6ZtJnjg4kXNW4lKGzAP83OTKJMfg=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5NeIDBAbKx/dVxwk99idBRkqDWGyjfqOKOZ/OS4S5Y8=</DigestValue>
    </Reference>
  </SignedInfo>
  <SignatureValue>u/U0ehoyIJ5giMRYOiC+WGNSr2PPJFo6wClnZ+MDay2Ad6VuAdqfPptBk43B7Tbi
DTgy59Dz7kxskP5GKAVC+Q==</SignatureValue>
  <KeyInfo>
    <X509Data>
      <X509Certificate>MIILVDCCCwGgAwIBAgIUNaFW6LJ1aN7saYGhBabeTzpV4DQwCgYIKoUDBwEBAwIw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jNC90L7QtSDQutCw0LfQvdCw0YfQtdC50YHRgtCy0L4wHhcNMjEwOTA2MDcyNjAx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0JzQuNC90LrQvtC80YHQstGP0LfRjCDQoNC+0YHRgdC40LiCCwDLxpgzAAAAAAVu
MGgGA1UdHwRhMF8wLqAsoCqGKGh0dHA6Ly9jcmwucm9za2F6bmEucnUvY3JsL3Vj
ZmtfMjAyMS5jcmwwLaAroCmGJ2h0dHA6Ly9jcmwuZnNmay5sb2NhbC9jcmwvdWNm
a18yMDIxLmNybDAdBgNVHQ4EFgQU4P3iB0EueUUnid00D2XWj4oFFzMwCgYIKoUD
BwEBAwIDQQB0pQrVrpEc9rD7P24eFTsFJNtLbg6jF0OKGBG6Gaw79NpJjc8OkbKK
Siv5lTkU/32Xqj1JbpE1WAk8VarZHfL1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JZ7TRlpH7ooqyaOPfOztK1Bxl18=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7egHflTtyPbLAwq11+KOBfvYrFU=</DigestValue>
      </Reference>
      <Reference URI="/word/settings.xml?ContentType=application/vnd.openxmlformats-officedocument.wordprocessingml.settings+xml">
        <DigestMethod Algorithm="http://www.w3.org/2000/09/xmldsig#sha1"/>
        <DigestValue>clsvtQsq3n6r5stXZstBbMeJJq0=</DigestValue>
      </Reference>
      <Reference URI="/word/styles.xml?ContentType=application/vnd.openxmlformats-officedocument.wordprocessingml.styles+xml">
        <DigestMethod Algorithm="http://www.w3.org/2000/09/xmldsig#sha1"/>
        <DigestValue>vFa0+a5U5L0Grk2koSVz91fQIdA=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2021-10-19T10:28:37Z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2021-10-19T10:28:37Z</xd:SigningTime>
          <xd:SigningCertificate>
            <xd:Cert>
              <xd:CertDigest>
                <DigestMethod Algorithm="http://www.w3.org/2000/09/xmldsig#sha1"/>
                <DigestValue>t1smMl/oKmjWwGCovaW5bVc6vcA=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306174501669938391163659479157784573758133362740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2021-10-19T05:35:00Z</cp:lastPrinted>
  <dcterms:created xsi:type="dcterms:W3CDTF">2021-10-15T16:59:00Z</dcterms:created>
  <dcterms:modified xsi:type="dcterms:W3CDTF">2021-10-19T05:37:00Z</dcterms:modified>
</cp:coreProperties>
</file>